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B767" w14:textId="11803B3A" w:rsidR="00D636D5" w:rsidRDefault="00D636D5"/>
    <w:p w14:paraId="7F6CD26B" w14:textId="0CD15579" w:rsidR="004C11F6" w:rsidRDefault="004C11F6"/>
    <w:p w14:paraId="5223C23F" w14:textId="77777777" w:rsidR="004C11F6" w:rsidRPr="00A90748" w:rsidRDefault="004C11F6" w:rsidP="004C11F6">
      <w:pPr>
        <w:pStyle w:val="Tableheader"/>
        <w:spacing w:after="0"/>
        <w:rPr>
          <w:bCs w:val="0"/>
        </w:rPr>
      </w:pPr>
      <w:r w:rsidRPr="00A90748">
        <w:rPr>
          <w:bCs w:val="0"/>
        </w:rPr>
        <w:t xml:space="preserve">University of </w:t>
      </w:r>
      <w:proofErr w:type="spellStart"/>
      <w:r w:rsidRPr="00A90748">
        <w:rPr>
          <w:bCs w:val="0"/>
        </w:rPr>
        <w:t>Pirsig</w:t>
      </w:r>
      <w:proofErr w:type="spellEnd"/>
      <w:r w:rsidRPr="00A90748">
        <w:rPr>
          <w:bCs w:val="0"/>
        </w:rPr>
        <w:t>-School of Business</w:t>
      </w:r>
    </w:p>
    <w:p w14:paraId="40DFDA01" w14:textId="77777777" w:rsidR="004C11F6" w:rsidRDefault="004C11F6" w:rsidP="004C11F6">
      <w:pPr>
        <w:pStyle w:val="chartheadbold"/>
        <w:spacing w:before="0"/>
        <w:rPr>
          <w:spacing w:val="15"/>
        </w:rPr>
      </w:pPr>
      <w:r w:rsidRPr="00F54E80">
        <w:rPr>
          <w:spacing w:val="2"/>
        </w:rPr>
        <w:t>Table</w:t>
      </w:r>
      <w:r w:rsidRPr="00F54E80">
        <w:rPr>
          <w:spacing w:val="19"/>
        </w:rPr>
        <w:t xml:space="preserve"> </w:t>
      </w:r>
      <w:r w:rsidRPr="00F54E80">
        <w:rPr>
          <w:spacing w:val="2"/>
        </w:rPr>
        <w:t>3</w:t>
      </w:r>
      <w:r w:rsidRPr="00F54E80">
        <w:rPr>
          <w:spacing w:val="1"/>
        </w:rPr>
        <w:t>-</w:t>
      </w:r>
      <w:r w:rsidRPr="00F54E80">
        <w:rPr>
          <w:spacing w:val="2"/>
        </w:rPr>
        <w:t>2</w:t>
      </w:r>
      <w:r w:rsidRPr="00F54E80">
        <w:t>: Deployment of Faculty by Qualification Status in Support of Degree Programs</w:t>
      </w:r>
      <w:r w:rsidRPr="00F54E80">
        <w:rPr>
          <w:spacing w:val="15"/>
        </w:rPr>
        <w:t xml:space="preserve"> </w:t>
      </w:r>
    </w:p>
    <w:p w14:paraId="66BB4083" w14:textId="77777777" w:rsidR="004C11F6" w:rsidRDefault="004C11F6" w:rsidP="004C11F6">
      <w:pPr>
        <w:pStyle w:val="chartheadbold"/>
        <w:rPr>
          <w:spacing w:val="2"/>
          <w:w w:val="102"/>
        </w:rPr>
      </w:pPr>
      <w:r w:rsidRPr="00F54E80">
        <w:rPr>
          <w:spacing w:val="2"/>
          <w:w w:val="102"/>
        </w:rPr>
        <w:t>September 20</w:t>
      </w:r>
      <w:r>
        <w:rPr>
          <w:spacing w:val="2"/>
          <w:w w:val="102"/>
        </w:rPr>
        <w:t>20</w:t>
      </w:r>
      <w:r w:rsidRPr="00F54E80">
        <w:rPr>
          <w:spacing w:val="2"/>
          <w:w w:val="102"/>
        </w:rPr>
        <w:t>–May 20</w:t>
      </w:r>
      <w:r>
        <w:rPr>
          <w:spacing w:val="2"/>
          <w:w w:val="102"/>
        </w:rPr>
        <w:t>21</w:t>
      </w:r>
    </w:p>
    <w:p w14:paraId="38A6CDDD" w14:textId="77777777" w:rsidR="004C11F6" w:rsidRPr="00414529" w:rsidRDefault="004C11F6" w:rsidP="004C11F6">
      <w:pPr>
        <w:pStyle w:val="chartheadbold"/>
      </w:pPr>
    </w:p>
    <w:tbl>
      <w:tblPr>
        <w:tblW w:w="10568" w:type="dxa"/>
        <w:tblInd w:w="-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516"/>
        <w:gridCol w:w="1364"/>
        <w:gridCol w:w="1350"/>
        <w:gridCol w:w="1440"/>
        <w:gridCol w:w="1350"/>
        <w:gridCol w:w="1028"/>
      </w:tblGrid>
      <w:tr w:rsidR="004C11F6" w:rsidRPr="00F54E80" w14:paraId="492E6A25" w14:textId="77777777" w:rsidTr="00492CB5">
        <w:trPr>
          <w:trHeight w:hRule="exact" w:val="1077"/>
        </w:trPr>
        <w:tc>
          <w:tcPr>
            <w:tcW w:w="25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5CD1" w14:textId="77777777" w:rsidR="004C11F6" w:rsidRPr="00F54E80" w:rsidRDefault="004C11F6" w:rsidP="00492CB5"/>
        </w:tc>
        <w:tc>
          <w:tcPr>
            <w:tcW w:w="80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E61"/>
          </w:tcPr>
          <w:p w14:paraId="5DD9AD58" w14:textId="77777777" w:rsidR="004C11F6" w:rsidRPr="00F54E80" w:rsidRDefault="004C11F6" w:rsidP="00492CB5">
            <w:pPr>
              <w:spacing w:before="14" w:line="220" w:lineRule="exact"/>
              <w:rPr>
                <w:rFonts w:ascii="Arial" w:hAnsi="Arial" w:cs="Arial"/>
              </w:rPr>
            </w:pPr>
          </w:p>
          <w:p w14:paraId="02DBE6B5" w14:textId="77777777" w:rsidR="004C11F6" w:rsidRPr="0000322B" w:rsidRDefault="004C11F6" w:rsidP="00492CB5">
            <w:pPr>
              <w:spacing w:line="252" w:lineRule="auto"/>
              <w:ind w:left="1366" w:right="322" w:hanging="923"/>
              <w:rPr>
                <w:rFonts w:eastAsia="Arial"/>
                <w:sz w:val="24"/>
                <w:szCs w:val="24"/>
              </w:rPr>
            </w:pP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Facu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</w:rPr>
              <w:t>lt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y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0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percen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tage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9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o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f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8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</w:rPr>
              <w:t>t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each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</w:rPr>
              <w:t>i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n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g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2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b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y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0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progra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m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3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an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d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2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degre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e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9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</w:rPr>
              <w:t>l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</w:rPr>
              <w:t>eve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</w:rPr>
              <w:t>l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3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3"/>
              </w:rPr>
              <w:br/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</w:rPr>
              <w:t>(using Student Credit Hours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w w:val="102"/>
              </w:rPr>
              <w:t>)</w:t>
            </w:r>
          </w:p>
        </w:tc>
      </w:tr>
      <w:tr w:rsidR="004C11F6" w:rsidRPr="00F54E80" w14:paraId="3AAFD97A" w14:textId="77777777" w:rsidTr="00492CB5">
        <w:trPr>
          <w:trHeight w:hRule="exact" w:val="1099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AF6B9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7C330" w14:textId="77777777" w:rsidR="004C11F6" w:rsidRPr="00F54E80" w:rsidRDefault="004C11F6" w:rsidP="00492CB5">
            <w:pPr>
              <w:spacing w:before="8" w:line="11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97FA2D" w14:textId="77777777" w:rsidR="004C11F6" w:rsidRPr="00F54E80" w:rsidRDefault="004C11F6" w:rsidP="00492C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Scho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l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a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rl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y</w:t>
            </w:r>
          </w:p>
          <w:p w14:paraId="2865865D" w14:textId="77777777" w:rsidR="004C11F6" w:rsidRPr="00F54E80" w:rsidRDefault="004C11F6" w:rsidP="00492CB5">
            <w:pPr>
              <w:spacing w:before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Acade</w:t>
            </w:r>
            <w:r w:rsidRPr="00F54E80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m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 w:rsidRPr="00F54E80">
              <w:rPr>
                <w:rFonts w:ascii="Arial" w:eastAsia="Arial" w:hAnsi="Arial" w:cs="Arial"/>
                <w:b/>
                <w:bCs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1"/>
                <w:sz w:val="18"/>
                <w:szCs w:val="18"/>
              </w:rPr>
              <w:br/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(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SA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Pr="00F54E80">
              <w:rPr>
                <w:rFonts w:ascii="Arial" w:eastAsia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%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0548E" w14:textId="77777777" w:rsidR="004C11F6" w:rsidRPr="00F54E80" w:rsidRDefault="004C11F6" w:rsidP="00492CB5">
            <w:pPr>
              <w:spacing w:before="8" w:line="11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18C353" w14:textId="77777777" w:rsidR="004C11F6" w:rsidRPr="00F54E80" w:rsidRDefault="004C11F6" w:rsidP="00492C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P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r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ac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ti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c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e</w:t>
            </w:r>
          </w:p>
          <w:p w14:paraId="670A04AB" w14:textId="77777777" w:rsidR="004C11F6" w:rsidRPr="00F54E80" w:rsidRDefault="004C11F6" w:rsidP="00492CB5">
            <w:pPr>
              <w:spacing w:before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Acade</w:t>
            </w:r>
            <w:r w:rsidRPr="00F54E80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m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 w:rsidRPr="00F54E80">
              <w:rPr>
                <w:rFonts w:ascii="Arial" w:eastAsia="Arial" w:hAnsi="Arial" w:cs="Arial"/>
                <w:b/>
                <w:bCs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1"/>
                <w:sz w:val="18"/>
                <w:szCs w:val="18"/>
              </w:rPr>
              <w:br/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(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PA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Pr="00F54E80">
              <w:rPr>
                <w:rFonts w:ascii="Arial" w:eastAsia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1F2D6" w14:textId="77777777" w:rsidR="004C11F6" w:rsidRPr="00F54E80" w:rsidRDefault="004C11F6" w:rsidP="00492CB5">
            <w:pPr>
              <w:spacing w:before="8" w:line="250" w:lineRule="auto"/>
              <w:ind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Scho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l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a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rl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y 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P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r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ac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titi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 xml:space="preserve">oner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br/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(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SP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Pr="00F54E80"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D9FA1" w14:textId="77777777" w:rsidR="004C11F6" w:rsidRPr="00F54E80" w:rsidRDefault="004C11F6" w:rsidP="00492CB5">
            <w:pPr>
              <w:spacing w:before="8" w:line="25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I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ns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tr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uc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ti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ona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l 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P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r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ac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w w:val="103"/>
                <w:sz w:val="18"/>
                <w:szCs w:val="18"/>
              </w:rPr>
              <w:t>titi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w w:val="103"/>
                <w:sz w:val="18"/>
                <w:szCs w:val="18"/>
              </w:rPr>
              <w:t>one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 xml:space="preserve">r 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(I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Pr="00F54E80">
              <w:rPr>
                <w:rFonts w:ascii="Arial" w:eastAsia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1E3E9" w14:textId="77777777" w:rsidR="004C11F6" w:rsidRPr="00F54E80" w:rsidRDefault="004C11F6" w:rsidP="00492CB5">
            <w:pPr>
              <w:spacing w:before="14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16EBB" w14:textId="77777777" w:rsidR="004C11F6" w:rsidRPr="00F54E80" w:rsidRDefault="004C11F6" w:rsidP="00492C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Additional</w:t>
            </w:r>
            <w:r w:rsidRPr="00F54E80">
              <w:rPr>
                <w:rFonts w:ascii="Arial" w:eastAsia="Arial" w:hAnsi="Arial" w:cs="Arial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9"/>
                <w:sz w:val="18"/>
                <w:szCs w:val="18"/>
              </w:rPr>
              <w:br/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Pr="00F54E8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1FD56" w14:textId="77777777" w:rsidR="004C11F6" w:rsidRPr="00F54E80" w:rsidRDefault="004C11F6" w:rsidP="00492CB5">
            <w:pPr>
              <w:spacing w:before="14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09A65" w14:textId="77777777" w:rsidR="004C11F6" w:rsidRPr="00F54E80" w:rsidRDefault="004C11F6" w:rsidP="00492CB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To</w:t>
            </w:r>
            <w:r w:rsidRPr="00F54E80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 w:rsidRPr="00F54E80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a</w:t>
            </w:r>
            <w:r w:rsidRPr="00F54E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 w:rsidRPr="00F54E80">
              <w:rPr>
                <w:rFonts w:ascii="Arial" w:eastAsia="Arial" w:hAnsi="Arial" w:cs="Arial"/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F54E80">
              <w:rPr>
                <w:rFonts w:ascii="Arial" w:eastAsia="Arial" w:hAnsi="Arial" w:cs="Arial"/>
                <w:b/>
                <w:bCs/>
                <w:w w:val="103"/>
                <w:sz w:val="18"/>
                <w:szCs w:val="18"/>
              </w:rPr>
              <w:t>%</w:t>
            </w:r>
          </w:p>
        </w:tc>
      </w:tr>
      <w:tr w:rsidR="004C11F6" w:rsidRPr="00F54E80" w14:paraId="6F424AC3" w14:textId="77777777" w:rsidTr="00492CB5">
        <w:trPr>
          <w:trHeight w:hRule="exact" w:val="775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E61"/>
            <w:vAlign w:val="center"/>
          </w:tcPr>
          <w:p w14:paraId="0736ED6C" w14:textId="77777777" w:rsidR="004C11F6" w:rsidRPr="007F6E20" w:rsidRDefault="004C11F6" w:rsidP="00492CB5">
            <w:pPr>
              <w:ind w:right="-20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8"/>
                <w:szCs w:val="18"/>
              </w:rPr>
              <w:t xml:space="preserve">BS Commerce and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8"/>
                <w:szCs w:val="18"/>
              </w:rPr>
              <w:br/>
              <w:t>Business Administration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F0261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23.2%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B1B47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25D0A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25.4%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83834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0E821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5E72C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DF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54E80">
              <w:rPr>
                <w:rFonts w:ascii="Arial" w:hAnsi="Arial" w:cs="Arial"/>
                <w:sz w:val="18"/>
                <w:szCs w:val="18"/>
              </w:rPr>
              <w:instrText xml:space="preserve"> =SUM(LEFT) \# "0.00%" </w:instrText>
            </w:r>
            <w:r w:rsidRPr="00EE4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4E80">
              <w:rPr>
                <w:rFonts w:ascii="Arial" w:hAnsi="Arial" w:cs="Arial"/>
                <w:noProof/>
                <w:sz w:val="18"/>
                <w:szCs w:val="18"/>
              </w:rPr>
              <w:t>100</w:t>
            </w:r>
            <w:r w:rsidRPr="00EE4D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54E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C11F6" w:rsidRPr="00F54E80" w14:paraId="2045C1B3" w14:textId="77777777" w:rsidTr="00492CB5">
        <w:trPr>
          <w:trHeight w:hRule="exact" w:val="775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E61"/>
            <w:vAlign w:val="center"/>
          </w:tcPr>
          <w:p w14:paraId="5D3B1B7E" w14:textId="77777777" w:rsidR="004C11F6" w:rsidRPr="007F6E20" w:rsidRDefault="004C11F6" w:rsidP="00492CB5">
            <w:pPr>
              <w:ind w:right="-20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3"/>
                <w:sz w:val="18"/>
                <w:szCs w:val="18"/>
              </w:rPr>
              <w:t>M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8"/>
                <w:szCs w:val="18"/>
              </w:rPr>
              <w:t>B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85F8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33.6%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242BA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6A5ED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82C19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07AFE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B6027" w14:textId="77777777" w:rsidR="004C11F6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149800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100%</w:t>
            </w:r>
          </w:p>
          <w:p w14:paraId="08181E0E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1F6" w:rsidRPr="00F54E80" w14:paraId="4933345A" w14:textId="77777777" w:rsidTr="00492CB5">
        <w:trPr>
          <w:trHeight w:hRule="exact" w:val="775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E61"/>
            <w:vAlign w:val="center"/>
          </w:tcPr>
          <w:p w14:paraId="2F24B5DD" w14:textId="77777777" w:rsidR="004C11F6" w:rsidRPr="007F6E20" w:rsidRDefault="004C11F6" w:rsidP="00492CB5">
            <w:pPr>
              <w:ind w:right="-20"/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8"/>
                <w:szCs w:val="18"/>
              </w:rPr>
              <w:t>Doc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t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8"/>
                <w:szCs w:val="18"/>
              </w:rPr>
              <w:t>o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r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8"/>
                <w:szCs w:val="18"/>
              </w:rPr>
              <w:t>a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l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6"/>
                <w:sz w:val="18"/>
                <w:szCs w:val="18"/>
              </w:rPr>
              <w:t xml:space="preserve"> 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w w:val="103"/>
                <w:sz w:val="18"/>
                <w:szCs w:val="18"/>
              </w:rPr>
              <w:t>P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w w:val="103"/>
                <w:sz w:val="18"/>
                <w:szCs w:val="18"/>
              </w:rPr>
              <w:t>r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w w:val="103"/>
                <w:sz w:val="18"/>
                <w:szCs w:val="18"/>
              </w:rPr>
              <w:t>og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w w:val="103"/>
                <w:sz w:val="18"/>
                <w:szCs w:val="18"/>
              </w:rPr>
              <w:t>r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w w:val="103"/>
                <w:sz w:val="18"/>
                <w:szCs w:val="18"/>
              </w:rPr>
              <w:t>a</w:t>
            </w:r>
            <w:r w:rsidRPr="007F6E20">
              <w:rPr>
                <w:rFonts w:ascii="Arial" w:eastAsia="Arial" w:hAnsi="Arial" w:cs="Arial"/>
                <w:b/>
                <w:bCs/>
                <w:color w:val="FFFFFF" w:themeColor="background1"/>
                <w:w w:val="103"/>
                <w:sz w:val="18"/>
                <w:szCs w:val="18"/>
              </w:rPr>
              <w:t>m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19DDA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1815E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CF6CC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4CF7D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8F762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71F94" w14:textId="77777777" w:rsidR="004C11F6" w:rsidRPr="00F54E80" w:rsidRDefault="004C11F6" w:rsidP="00492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E80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</w:tbl>
    <w:p w14:paraId="4C6C3464" w14:textId="77777777" w:rsidR="004C11F6" w:rsidRPr="00F54E80" w:rsidRDefault="004C11F6" w:rsidP="004C11F6">
      <w:pPr>
        <w:spacing w:before="8" w:line="130" w:lineRule="exact"/>
        <w:rPr>
          <w:sz w:val="13"/>
          <w:szCs w:val="13"/>
        </w:rPr>
      </w:pPr>
    </w:p>
    <w:p w14:paraId="5AEBF501" w14:textId="77777777" w:rsidR="004C11F6" w:rsidRDefault="004C11F6" w:rsidP="004C11F6">
      <w:pPr>
        <w:rPr>
          <w:sz w:val="20"/>
          <w:szCs w:val="20"/>
        </w:rPr>
      </w:pPr>
    </w:p>
    <w:p w14:paraId="3F621485" w14:textId="77777777" w:rsidR="004C11F6" w:rsidRDefault="004C11F6" w:rsidP="004C11F6">
      <w:pPr>
        <w:rPr>
          <w:sz w:val="20"/>
          <w:szCs w:val="20"/>
        </w:rPr>
      </w:pPr>
    </w:p>
    <w:sectPr w:rsidR="004C1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F6"/>
    <w:rsid w:val="004C11F6"/>
    <w:rsid w:val="00D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A752"/>
  <w15:chartTrackingRefBased/>
  <w15:docId w15:val="{8A46B3F4-62BC-4B95-8E7C-C21CB54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11F6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headbold">
    <w:name w:val="chart headbold"/>
    <w:basedOn w:val="Tableheader"/>
    <w:uiPriority w:val="1"/>
    <w:qFormat/>
    <w:rsid w:val="004C11F6"/>
    <w:pPr>
      <w:spacing w:after="120"/>
    </w:pPr>
    <w:rPr>
      <w:sz w:val="22"/>
      <w:szCs w:val="22"/>
    </w:rPr>
  </w:style>
  <w:style w:type="paragraph" w:customStyle="1" w:styleId="Tableheader">
    <w:name w:val="Table header"/>
    <w:basedOn w:val="Normal"/>
    <w:qFormat/>
    <w:rsid w:val="004C11F6"/>
    <w:pPr>
      <w:widowControl/>
      <w:spacing w:before="120" w:after="360" w:line="276" w:lineRule="auto"/>
      <w:contextualSpacing/>
      <w:jc w:val="center"/>
    </w:pPr>
    <w:rPr>
      <w:rFonts w:eastAsiaTheme="minorEastAsia"/>
      <w:b/>
      <w:bCs/>
      <w:color w:val="000000" w:themeColor="text1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1</cp:revision>
  <dcterms:created xsi:type="dcterms:W3CDTF">2020-07-22T15:38:00Z</dcterms:created>
  <dcterms:modified xsi:type="dcterms:W3CDTF">2020-07-22T15:41:00Z</dcterms:modified>
</cp:coreProperties>
</file>