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679E1" w14:textId="77777777" w:rsidR="00BA423E" w:rsidRPr="006804EF" w:rsidRDefault="00BA423E" w:rsidP="00BA423E">
      <w:pPr>
        <w:pStyle w:val="Table"/>
      </w:pPr>
      <w:r w:rsidRPr="006804EF">
        <w:t>Table 5-</w:t>
      </w:r>
      <w:r>
        <w:t>1</w:t>
      </w:r>
    </w:p>
    <w:p w14:paraId="11BE6E87" w14:textId="77777777" w:rsidR="00BA423E" w:rsidRPr="00804D5B" w:rsidRDefault="00BA423E" w:rsidP="00BA423E">
      <w:pPr>
        <w:pStyle w:val="Tableheader"/>
        <w:spacing w:before="60" w:after="120"/>
      </w:pPr>
      <w:r w:rsidRPr="00804D5B">
        <w:t xml:space="preserve">Assessment Plan and Results for </w:t>
      </w:r>
      <w:r>
        <w:t xml:space="preserve">Most Recently Completed Accreditation Cycle </w:t>
      </w:r>
      <w:r w:rsidRPr="00804D5B">
        <w:t xml:space="preserve">by Degree Program </w:t>
      </w:r>
      <w:r>
        <w:t>(Table is Optional for CIR Visits, Mandatory for Initial Visits)</w:t>
      </w:r>
    </w:p>
    <w:tbl>
      <w:tblPr>
        <w:tblStyle w:val="TableGrid2"/>
        <w:tblW w:w="1053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1260"/>
        <w:gridCol w:w="1260"/>
        <w:gridCol w:w="1260"/>
        <w:gridCol w:w="1080"/>
        <w:gridCol w:w="2520"/>
      </w:tblGrid>
      <w:tr w:rsidR="00BA423E" w:rsidRPr="00EF4BEE" w14:paraId="15ACDD68" w14:textId="77777777" w:rsidTr="004F05BF">
        <w:trPr>
          <w:trHeight w:val="1317"/>
        </w:trPr>
        <w:tc>
          <w:tcPr>
            <w:tcW w:w="1530" w:type="dxa"/>
            <w:shd w:val="clear" w:color="auto" w:fill="006E61"/>
            <w:vAlign w:val="bottom"/>
          </w:tcPr>
          <w:p w14:paraId="51A2F6F3" w14:textId="77777777" w:rsidR="00BA423E" w:rsidRPr="00BF6394" w:rsidRDefault="00BA423E" w:rsidP="004F05BF">
            <w:pPr>
              <w:spacing w:before="160" w:after="120"/>
              <w:jc w:val="center"/>
              <w:rPr>
                <w:rFonts w:eastAsia="Arial"/>
                <w:b/>
                <w:color w:val="FFFFFF" w:themeColor="background1"/>
                <w:sz w:val="21"/>
                <w:szCs w:val="21"/>
              </w:rPr>
            </w:pPr>
            <w:r w:rsidRPr="00BF6394">
              <w:rPr>
                <w:rFonts w:eastAsia="Arial"/>
                <w:b/>
                <w:color w:val="FFFFFF" w:themeColor="background1"/>
                <w:sz w:val="21"/>
                <w:szCs w:val="21"/>
              </w:rPr>
              <w:t>Competency</w:t>
            </w:r>
          </w:p>
        </w:tc>
        <w:tc>
          <w:tcPr>
            <w:tcW w:w="1620" w:type="dxa"/>
            <w:shd w:val="clear" w:color="auto" w:fill="006E61"/>
            <w:vAlign w:val="bottom"/>
          </w:tcPr>
          <w:p w14:paraId="73E8B42C" w14:textId="77777777" w:rsidR="00BA423E" w:rsidRPr="00BF6394" w:rsidRDefault="00BA423E" w:rsidP="004F05BF">
            <w:pPr>
              <w:spacing w:before="160" w:after="120"/>
              <w:jc w:val="center"/>
              <w:rPr>
                <w:rFonts w:eastAsia="Arial"/>
                <w:b/>
                <w:color w:val="FFFFFF" w:themeColor="background1"/>
                <w:sz w:val="21"/>
                <w:szCs w:val="21"/>
              </w:rPr>
            </w:pPr>
            <w:proofErr w:type="spellStart"/>
            <w:r w:rsidRPr="00BF6394">
              <w:rPr>
                <w:rFonts w:eastAsia="Arial"/>
                <w:b/>
                <w:color w:val="FFFFFF" w:themeColor="background1"/>
                <w:sz w:val="21"/>
                <w:szCs w:val="21"/>
              </w:rPr>
              <w:t>PerformanceTarget</w:t>
            </w:r>
            <w:proofErr w:type="spellEnd"/>
          </w:p>
        </w:tc>
        <w:tc>
          <w:tcPr>
            <w:tcW w:w="1260" w:type="dxa"/>
            <w:shd w:val="clear" w:color="auto" w:fill="006E61"/>
            <w:vAlign w:val="bottom"/>
          </w:tcPr>
          <w:p w14:paraId="4154EB67" w14:textId="77777777" w:rsidR="00BA423E" w:rsidRPr="00BF6394" w:rsidRDefault="00BA423E" w:rsidP="004F05BF">
            <w:pPr>
              <w:spacing w:before="160" w:after="120"/>
              <w:jc w:val="center"/>
              <w:rPr>
                <w:rFonts w:eastAsia="Arial"/>
                <w:b/>
                <w:color w:val="FFFFFF" w:themeColor="background1"/>
                <w:sz w:val="21"/>
                <w:szCs w:val="21"/>
              </w:rPr>
            </w:pPr>
            <w:r w:rsidRPr="00BF6394">
              <w:rPr>
                <w:rFonts w:eastAsia="Arial"/>
                <w:b/>
                <w:color w:val="FFFFFF" w:themeColor="background1"/>
                <w:sz w:val="21"/>
                <w:szCs w:val="21"/>
              </w:rPr>
              <w:t>How Assessed</w:t>
            </w:r>
          </w:p>
        </w:tc>
        <w:tc>
          <w:tcPr>
            <w:tcW w:w="1260" w:type="dxa"/>
            <w:shd w:val="clear" w:color="auto" w:fill="006E61"/>
            <w:vAlign w:val="bottom"/>
          </w:tcPr>
          <w:p w14:paraId="71D7AC27" w14:textId="77777777" w:rsidR="00BA423E" w:rsidRPr="00BF6394" w:rsidRDefault="00BA423E" w:rsidP="004F05BF">
            <w:pPr>
              <w:spacing w:before="160" w:after="120"/>
              <w:jc w:val="center"/>
              <w:rPr>
                <w:rFonts w:eastAsia="Arial"/>
                <w:b/>
                <w:color w:val="FFFFFF" w:themeColor="background1"/>
                <w:sz w:val="21"/>
                <w:szCs w:val="21"/>
              </w:rPr>
            </w:pPr>
            <w:r w:rsidRPr="00BF6394">
              <w:rPr>
                <w:rFonts w:eastAsia="Arial"/>
                <w:b/>
                <w:color w:val="FFFFFF" w:themeColor="background1"/>
                <w:sz w:val="21"/>
                <w:szCs w:val="21"/>
              </w:rPr>
              <w:t>Where Assessed</w:t>
            </w:r>
          </w:p>
        </w:tc>
        <w:tc>
          <w:tcPr>
            <w:tcW w:w="1260" w:type="dxa"/>
            <w:shd w:val="clear" w:color="auto" w:fill="006E61"/>
            <w:vAlign w:val="bottom"/>
          </w:tcPr>
          <w:p w14:paraId="79F436EC" w14:textId="77777777" w:rsidR="00BA423E" w:rsidRPr="00BF6394" w:rsidRDefault="00BA423E" w:rsidP="004F05BF">
            <w:pPr>
              <w:spacing w:before="160" w:after="120"/>
              <w:jc w:val="center"/>
              <w:rPr>
                <w:rFonts w:eastAsia="Arial"/>
                <w:b/>
                <w:color w:val="FFFFFF" w:themeColor="background1"/>
                <w:sz w:val="21"/>
                <w:szCs w:val="21"/>
              </w:rPr>
            </w:pPr>
            <w:r w:rsidRPr="00BF6394">
              <w:rPr>
                <w:rFonts w:eastAsia="Arial"/>
                <w:b/>
                <w:color w:val="FFFFFF" w:themeColor="background1"/>
                <w:sz w:val="21"/>
                <w:szCs w:val="21"/>
              </w:rPr>
              <w:t>When Assessed</w:t>
            </w:r>
          </w:p>
        </w:tc>
        <w:tc>
          <w:tcPr>
            <w:tcW w:w="1080" w:type="dxa"/>
            <w:shd w:val="clear" w:color="auto" w:fill="006E61"/>
            <w:vAlign w:val="bottom"/>
          </w:tcPr>
          <w:p w14:paraId="28EBE529" w14:textId="77777777" w:rsidR="00BA423E" w:rsidRPr="00BF6394" w:rsidRDefault="00BA423E" w:rsidP="004F05BF">
            <w:pPr>
              <w:spacing w:before="160" w:after="120"/>
              <w:jc w:val="center"/>
              <w:rPr>
                <w:rFonts w:eastAsia="Arial"/>
                <w:b/>
                <w:color w:val="FFFFFF" w:themeColor="background1"/>
                <w:sz w:val="21"/>
                <w:szCs w:val="21"/>
              </w:rPr>
            </w:pPr>
            <w:r w:rsidRPr="00BF6394">
              <w:rPr>
                <w:rFonts w:eastAsia="Arial"/>
                <w:b/>
                <w:color w:val="FFFFFF" w:themeColor="background1"/>
                <w:sz w:val="21"/>
                <w:szCs w:val="21"/>
              </w:rPr>
              <w:t>Results</w:t>
            </w:r>
          </w:p>
        </w:tc>
        <w:tc>
          <w:tcPr>
            <w:tcW w:w="2520" w:type="dxa"/>
            <w:shd w:val="clear" w:color="auto" w:fill="006E61"/>
            <w:vAlign w:val="bottom"/>
          </w:tcPr>
          <w:p w14:paraId="7CC31F3F" w14:textId="77777777" w:rsidR="00BA423E" w:rsidRPr="00EF4BEE" w:rsidRDefault="00BA423E" w:rsidP="004F05BF">
            <w:pPr>
              <w:spacing w:before="120" w:after="60"/>
              <w:jc w:val="center"/>
              <w:rPr>
                <w:rFonts w:eastAsia="Arial"/>
                <w:b/>
                <w:color w:val="FFFFFF" w:themeColor="background1"/>
              </w:rPr>
            </w:pPr>
            <w:r w:rsidRPr="00EF4BEE">
              <w:rPr>
                <w:rFonts w:eastAsia="Arial"/>
                <w:b/>
                <w:color w:val="FFFFFF" w:themeColor="background1"/>
              </w:rPr>
              <w:t>Improvements</w:t>
            </w:r>
          </w:p>
          <w:p w14:paraId="6492AD6B" w14:textId="77777777" w:rsidR="00BA423E" w:rsidRPr="00BF6394" w:rsidRDefault="00BA423E" w:rsidP="004F05BF">
            <w:pPr>
              <w:spacing w:before="0"/>
              <w:jc w:val="center"/>
              <w:rPr>
                <w:rFonts w:eastAsia="Arial"/>
                <w:color w:val="FFFFFF" w:themeColor="background1"/>
                <w:sz w:val="20"/>
              </w:rPr>
            </w:pPr>
            <w:r w:rsidRPr="00BF6394">
              <w:rPr>
                <w:rFonts w:eastAsia="Arial"/>
                <w:color w:val="FFFFFF" w:themeColor="background1"/>
                <w:sz w:val="20"/>
              </w:rPr>
              <w:t>Identify whether process (P) or curriculum (C)</w:t>
            </w:r>
          </w:p>
          <w:p w14:paraId="6A13D3AF" w14:textId="77777777" w:rsidR="00BA423E" w:rsidRPr="00EF4BEE" w:rsidRDefault="00BA423E" w:rsidP="004F05BF">
            <w:pPr>
              <w:spacing w:before="160" w:after="80"/>
              <w:jc w:val="center"/>
              <w:rPr>
                <w:rFonts w:eastAsia="Arial"/>
                <w:color w:val="FFFFFF" w:themeColor="background1"/>
                <w:sz w:val="16"/>
                <w:szCs w:val="16"/>
              </w:rPr>
            </w:pPr>
            <w:r w:rsidRPr="00EF4BEE">
              <w:rPr>
                <w:rFonts w:eastAsia="Arial"/>
                <w:color w:val="FFFFFF" w:themeColor="background1"/>
                <w:sz w:val="16"/>
                <w:szCs w:val="16"/>
              </w:rPr>
              <w:t>(Date changes were made)</w:t>
            </w:r>
          </w:p>
        </w:tc>
      </w:tr>
      <w:tr w:rsidR="00BA423E" w:rsidRPr="00F54E80" w14:paraId="319C570B" w14:textId="77777777" w:rsidTr="004F05BF">
        <w:trPr>
          <w:trHeight w:val="432"/>
        </w:trPr>
        <w:tc>
          <w:tcPr>
            <w:tcW w:w="10530" w:type="dxa"/>
            <w:gridSpan w:val="7"/>
            <w:shd w:val="clear" w:color="auto" w:fill="D9D9D9" w:themeFill="background1" w:themeFillShade="D9"/>
          </w:tcPr>
          <w:p w14:paraId="23B6A9C9" w14:textId="77777777" w:rsidR="00BA423E" w:rsidRPr="006804EF" w:rsidRDefault="00BA423E" w:rsidP="004F05BF">
            <w:pPr>
              <w:spacing w:before="120"/>
              <w:jc w:val="center"/>
              <w:rPr>
                <w:rFonts w:eastAsia="Arial"/>
                <w:b/>
                <w:sz w:val="20"/>
              </w:rPr>
            </w:pPr>
            <w:r w:rsidRPr="006804EF">
              <w:rPr>
                <w:rFonts w:eastAsia="Arial"/>
                <w:b/>
                <w:sz w:val="20"/>
              </w:rPr>
              <w:t>Direct Measures</w:t>
            </w:r>
          </w:p>
        </w:tc>
      </w:tr>
      <w:tr w:rsidR="00BA423E" w:rsidRPr="00F54E80" w14:paraId="1B502613" w14:textId="77777777" w:rsidTr="004F05BF">
        <w:trPr>
          <w:trHeight w:val="264"/>
        </w:trPr>
        <w:tc>
          <w:tcPr>
            <w:tcW w:w="1530" w:type="dxa"/>
          </w:tcPr>
          <w:p w14:paraId="55C3FE5D" w14:textId="77777777" w:rsidR="00BA423E" w:rsidRPr="00F54E80" w:rsidRDefault="00BA423E" w:rsidP="004F05BF">
            <w:pPr>
              <w:spacing w:before="120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620" w:type="dxa"/>
          </w:tcPr>
          <w:p w14:paraId="5B02068E" w14:textId="77777777" w:rsidR="00BA423E" w:rsidRPr="00F54E80" w:rsidRDefault="00BA423E" w:rsidP="004F05BF">
            <w:pPr>
              <w:spacing w:before="120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77C26E71" w14:textId="77777777" w:rsidR="00BA423E" w:rsidRPr="00F54E80" w:rsidRDefault="00BA423E" w:rsidP="004F05BF">
            <w:pPr>
              <w:spacing w:before="120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7913E4BA" w14:textId="77777777" w:rsidR="00BA423E" w:rsidRPr="00F54E80" w:rsidRDefault="00BA423E" w:rsidP="004F05BF">
            <w:pPr>
              <w:spacing w:before="120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0B3AA132" w14:textId="77777777" w:rsidR="00BA423E" w:rsidRPr="00F54E80" w:rsidRDefault="00BA423E" w:rsidP="004F05BF">
            <w:pPr>
              <w:spacing w:before="120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6346A4BF" w14:textId="77777777" w:rsidR="00BA423E" w:rsidRPr="00F54E80" w:rsidRDefault="00BA423E" w:rsidP="004F05BF">
            <w:pPr>
              <w:spacing w:before="120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520" w:type="dxa"/>
          </w:tcPr>
          <w:p w14:paraId="282B2C53" w14:textId="77777777" w:rsidR="00BA423E" w:rsidRPr="00D473F6" w:rsidRDefault="00BA423E" w:rsidP="004F05BF">
            <w:pPr>
              <w:spacing w:before="120"/>
              <w:rPr>
                <w:rFonts w:eastAsia="Arial"/>
                <w:sz w:val="16"/>
                <w:szCs w:val="16"/>
              </w:rPr>
            </w:pPr>
          </w:p>
        </w:tc>
      </w:tr>
      <w:tr w:rsidR="00BA423E" w:rsidRPr="00F54E80" w14:paraId="2BB2F633" w14:textId="77777777" w:rsidTr="004F05BF">
        <w:trPr>
          <w:trHeight w:val="20"/>
        </w:trPr>
        <w:tc>
          <w:tcPr>
            <w:tcW w:w="1530" w:type="dxa"/>
          </w:tcPr>
          <w:p w14:paraId="6CD16A09" w14:textId="77777777" w:rsidR="00BA423E" w:rsidRPr="00F54E80" w:rsidRDefault="00BA423E" w:rsidP="004F05BF">
            <w:pPr>
              <w:spacing w:before="120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620" w:type="dxa"/>
          </w:tcPr>
          <w:p w14:paraId="38DDD1E2" w14:textId="77777777" w:rsidR="00BA423E" w:rsidRPr="00F54E80" w:rsidRDefault="00BA423E" w:rsidP="004F05BF">
            <w:pPr>
              <w:spacing w:before="120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30C99342" w14:textId="77777777" w:rsidR="00BA423E" w:rsidRPr="00F54E80" w:rsidRDefault="00BA423E" w:rsidP="004F05BF">
            <w:pPr>
              <w:spacing w:before="120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402321BE" w14:textId="77777777" w:rsidR="00BA423E" w:rsidRPr="00F54E80" w:rsidRDefault="00BA423E" w:rsidP="004F05BF">
            <w:pPr>
              <w:spacing w:before="120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1ED25CE7" w14:textId="77777777" w:rsidR="00BA423E" w:rsidRPr="00F54E80" w:rsidRDefault="00BA423E" w:rsidP="004F05BF">
            <w:pPr>
              <w:spacing w:before="120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0742CC75" w14:textId="77777777" w:rsidR="00BA423E" w:rsidRPr="00F54E80" w:rsidRDefault="00BA423E" w:rsidP="004F05BF">
            <w:pPr>
              <w:spacing w:before="120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520" w:type="dxa"/>
          </w:tcPr>
          <w:p w14:paraId="28AA635F" w14:textId="77777777" w:rsidR="00BA423E" w:rsidRPr="00D473F6" w:rsidRDefault="00BA423E" w:rsidP="004F05BF">
            <w:pPr>
              <w:spacing w:before="120"/>
              <w:rPr>
                <w:rFonts w:eastAsia="Arial"/>
                <w:sz w:val="16"/>
                <w:szCs w:val="16"/>
              </w:rPr>
            </w:pPr>
          </w:p>
        </w:tc>
      </w:tr>
      <w:tr w:rsidR="00BA423E" w:rsidRPr="00F54E80" w14:paraId="25B391DE" w14:textId="77777777" w:rsidTr="004F05BF">
        <w:trPr>
          <w:trHeight w:val="20"/>
        </w:trPr>
        <w:tc>
          <w:tcPr>
            <w:tcW w:w="1530" w:type="dxa"/>
          </w:tcPr>
          <w:p w14:paraId="0B9BCF55" w14:textId="77777777" w:rsidR="00BA423E" w:rsidRPr="00F54E80" w:rsidRDefault="00BA423E" w:rsidP="004F05BF">
            <w:pPr>
              <w:spacing w:before="120"/>
              <w:rPr>
                <w:rFonts w:eastAsia="Arial"/>
                <w:sz w:val="16"/>
                <w:szCs w:val="16"/>
              </w:rPr>
            </w:pPr>
            <w:bookmarkStart w:id="0" w:name="_Hlk34410343"/>
          </w:p>
        </w:tc>
        <w:tc>
          <w:tcPr>
            <w:tcW w:w="1620" w:type="dxa"/>
          </w:tcPr>
          <w:p w14:paraId="736DAA52" w14:textId="77777777" w:rsidR="00BA423E" w:rsidRPr="00F54E80" w:rsidRDefault="00BA423E" w:rsidP="004F05BF">
            <w:pPr>
              <w:spacing w:before="120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512BFFB4" w14:textId="77777777" w:rsidR="00BA423E" w:rsidRPr="00F54E80" w:rsidRDefault="00BA423E" w:rsidP="004F05BF">
            <w:pPr>
              <w:spacing w:before="120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1FFD763B" w14:textId="77777777" w:rsidR="00BA423E" w:rsidRPr="00F54E80" w:rsidRDefault="00BA423E" w:rsidP="004F05BF">
            <w:pPr>
              <w:spacing w:before="120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59AD871B" w14:textId="77777777" w:rsidR="00BA423E" w:rsidRPr="00F54E80" w:rsidRDefault="00BA423E" w:rsidP="004F05BF">
            <w:pPr>
              <w:spacing w:before="120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7124F032" w14:textId="77777777" w:rsidR="00BA423E" w:rsidRPr="00F54E80" w:rsidRDefault="00BA423E" w:rsidP="004F05BF">
            <w:pPr>
              <w:spacing w:before="120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520" w:type="dxa"/>
          </w:tcPr>
          <w:p w14:paraId="311FA2C1" w14:textId="77777777" w:rsidR="00BA423E" w:rsidRPr="00F54E80" w:rsidRDefault="00BA423E" w:rsidP="004F05BF">
            <w:pPr>
              <w:spacing w:before="120"/>
              <w:rPr>
                <w:rFonts w:eastAsia="Arial"/>
                <w:sz w:val="16"/>
                <w:szCs w:val="16"/>
              </w:rPr>
            </w:pPr>
          </w:p>
        </w:tc>
      </w:tr>
      <w:bookmarkEnd w:id="0"/>
      <w:tr w:rsidR="00BA423E" w:rsidRPr="00F54E80" w14:paraId="2C4A8402" w14:textId="77777777" w:rsidTr="004F05BF">
        <w:trPr>
          <w:trHeight w:val="432"/>
        </w:trPr>
        <w:tc>
          <w:tcPr>
            <w:tcW w:w="10530" w:type="dxa"/>
            <w:gridSpan w:val="7"/>
            <w:shd w:val="clear" w:color="auto" w:fill="D9D9D9" w:themeFill="background1" w:themeFillShade="D9"/>
          </w:tcPr>
          <w:p w14:paraId="74EFBD9F" w14:textId="77777777" w:rsidR="00BA423E" w:rsidRPr="006804EF" w:rsidRDefault="00BA423E" w:rsidP="004F05BF">
            <w:pPr>
              <w:spacing w:before="120"/>
              <w:jc w:val="center"/>
              <w:rPr>
                <w:rFonts w:eastAsia="Arial"/>
                <w:b/>
                <w:sz w:val="20"/>
              </w:rPr>
            </w:pPr>
            <w:r w:rsidRPr="006804EF">
              <w:rPr>
                <w:rFonts w:eastAsia="Arial"/>
                <w:b/>
                <w:sz w:val="20"/>
              </w:rPr>
              <w:t>Indirect Measures</w:t>
            </w:r>
          </w:p>
        </w:tc>
      </w:tr>
      <w:tr w:rsidR="00BA423E" w:rsidRPr="00F54E80" w14:paraId="28A53B93" w14:textId="77777777" w:rsidTr="004F05BF">
        <w:trPr>
          <w:trHeight w:val="20"/>
        </w:trPr>
        <w:tc>
          <w:tcPr>
            <w:tcW w:w="1530" w:type="dxa"/>
          </w:tcPr>
          <w:p w14:paraId="41B71552" w14:textId="77777777" w:rsidR="00BA423E" w:rsidRPr="00F54E80" w:rsidRDefault="00BA423E" w:rsidP="004F05BF">
            <w:pPr>
              <w:spacing w:before="120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620" w:type="dxa"/>
          </w:tcPr>
          <w:p w14:paraId="27B9C767" w14:textId="77777777" w:rsidR="00BA423E" w:rsidRPr="00F54E80" w:rsidRDefault="00BA423E" w:rsidP="004F05BF">
            <w:pPr>
              <w:spacing w:before="120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1D238161" w14:textId="77777777" w:rsidR="00BA423E" w:rsidRPr="00F54E80" w:rsidRDefault="00BA423E" w:rsidP="004F05BF">
            <w:pPr>
              <w:spacing w:before="120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76271A3C" w14:textId="77777777" w:rsidR="00BA423E" w:rsidRPr="00F54E80" w:rsidRDefault="00BA423E" w:rsidP="004F05BF">
            <w:pPr>
              <w:spacing w:before="120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5526723F" w14:textId="77777777" w:rsidR="00BA423E" w:rsidRPr="00F54E80" w:rsidRDefault="00BA423E" w:rsidP="004F05BF">
            <w:pPr>
              <w:spacing w:before="120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3EF9BDDE" w14:textId="77777777" w:rsidR="00BA423E" w:rsidRPr="00F54E80" w:rsidRDefault="00BA423E" w:rsidP="004F05BF">
            <w:pPr>
              <w:spacing w:before="120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520" w:type="dxa"/>
          </w:tcPr>
          <w:p w14:paraId="0DF5C578" w14:textId="77777777" w:rsidR="00BA423E" w:rsidRPr="00F54E80" w:rsidRDefault="00BA423E" w:rsidP="004F05BF">
            <w:pPr>
              <w:spacing w:before="120"/>
              <w:rPr>
                <w:rFonts w:eastAsia="Arial"/>
                <w:sz w:val="16"/>
                <w:szCs w:val="16"/>
              </w:rPr>
            </w:pPr>
          </w:p>
        </w:tc>
      </w:tr>
      <w:tr w:rsidR="00BA423E" w:rsidRPr="00F54E80" w14:paraId="0ECE5392" w14:textId="77777777" w:rsidTr="004F05BF">
        <w:trPr>
          <w:trHeight w:val="201"/>
        </w:trPr>
        <w:tc>
          <w:tcPr>
            <w:tcW w:w="10530" w:type="dxa"/>
            <w:gridSpan w:val="7"/>
            <w:shd w:val="clear" w:color="auto" w:fill="D9D9D9" w:themeFill="background1" w:themeFillShade="D9"/>
          </w:tcPr>
          <w:p w14:paraId="65EB4BF8" w14:textId="77777777" w:rsidR="00BA423E" w:rsidRPr="00585F6E" w:rsidRDefault="00BA423E" w:rsidP="004F05BF">
            <w:pPr>
              <w:spacing w:before="120"/>
              <w:rPr>
                <w:rFonts w:eastAsia="Arial"/>
                <w:sz w:val="16"/>
                <w:szCs w:val="16"/>
              </w:rPr>
            </w:pPr>
          </w:p>
        </w:tc>
      </w:tr>
    </w:tbl>
    <w:p w14:paraId="45B683E5" w14:textId="77777777" w:rsidR="00BA423E" w:rsidRDefault="00BA423E" w:rsidP="00BA423E">
      <w:pPr>
        <w:spacing w:before="120" w:after="0" w:line="240" w:lineRule="auto"/>
        <w:rPr>
          <w:rFonts w:eastAsia="Arial"/>
          <w:b/>
        </w:rPr>
      </w:pPr>
    </w:p>
    <w:sectPr w:rsidR="00BA423E">
      <w:headerReference w:type="even" r:id="rId4"/>
      <w:headerReference w:type="default" r:id="rId5"/>
      <w:headerReference w:type="firs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26140" w14:textId="77777777" w:rsidR="00100F69" w:rsidRDefault="00BA42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1E0E3" w14:textId="77777777" w:rsidR="00100F69" w:rsidRDefault="00BA42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31788" w14:textId="77777777" w:rsidR="00100F69" w:rsidRDefault="00BA423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3E"/>
    <w:rsid w:val="00742032"/>
    <w:rsid w:val="00BA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B0659"/>
  <w15:chartTrackingRefBased/>
  <w15:docId w15:val="{67986EF8-E9EB-4D99-97BD-32AD1614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3E"/>
    <w:pPr>
      <w:spacing w:before="200" w:after="200" w:line="276" w:lineRule="auto"/>
    </w:pPr>
    <w:rPr>
      <w:rFonts w:eastAsiaTheme="minorEastAsia"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2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23E"/>
    <w:rPr>
      <w:rFonts w:eastAsiaTheme="minorEastAsia"/>
      <w:color w:val="000000" w:themeColor="text1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BA423E"/>
    <w:pPr>
      <w:spacing w:before="200"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 #"/>
    <w:basedOn w:val="Normal"/>
    <w:qFormat/>
    <w:rsid w:val="00BA423E"/>
    <w:pPr>
      <w:spacing w:after="0"/>
      <w:jc w:val="center"/>
    </w:pPr>
    <w:rPr>
      <w:b/>
      <w:bCs/>
      <w:spacing w:val="-1"/>
    </w:rPr>
  </w:style>
  <w:style w:type="paragraph" w:customStyle="1" w:styleId="Tableheader">
    <w:name w:val="Table header"/>
    <w:basedOn w:val="Normal"/>
    <w:qFormat/>
    <w:rsid w:val="00BA423E"/>
    <w:pPr>
      <w:spacing w:before="120" w:after="360"/>
      <w:contextualSpacing/>
      <w:jc w:val="center"/>
    </w:pPr>
    <w:rPr>
      <w:b/>
      <w:bCs/>
      <w:spacing w:val="-1"/>
      <w:sz w:val="24"/>
      <w:szCs w:val="24"/>
    </w:rPr>
  </w:style>
  <w:style w:type="table" w:styleId="TableGrid">
    <w:name w:val="Table Grid"/>
    <w:basedOn w:val="TableNormal"/>
    <w:uiPriority w:val="39"/>
    <w:rsid w:val="00BA4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11" Type="http://schemas.openxmlformats.org/officeDocument/2006/relationships/customXml" Target="../customXml/item3.xml"/><Relationship Id="rId5" Type="http://schemas.openxmlformats.org/officeDocument/2006/relationships/header" Target="header2.xml"/><Relationship Id="rId10" Type="http://schemas.openxmlformats.org/officeDocument/2006/relationships/customXml" Target="../customXml/item2.xml"/><Relationship Id="rId4" Type="http://schemas.openxmlformats.org/officeDocument/2006/relationships/header" Target="header1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1824D3D983F4CA10F393CE0D9E586" ma:contentTypeVersion="12" ma:contentTypeDescription="Create a new document." ma:contentTypeScope="" ma:versionID="aba7a3ede56d96b556cce0b66066dfbe">
  <xsd:schema xmlns:xsd="http://www.w3.org/2001/XMLSchema" xmlns:xs="http://www.w3.org/2001/XMLSchema" xmlns:p="http://schemas.microsoft.com/office/2006/metadata/properties" xmlns:ns2="8ff65dbe-0994-4b7f-94fc-e9437a7ab3f7" xmlns:ns3="05da91ce-ff34-4b89-88be-59cf5167bf79" targetNamespace="http://schemas.microsoft.com/office/2006/metadata/properties" ma:root="true" ma:fieldsID="1d344e7114460ca52730e55df22230a5" ns2:_="" ns3:_="">
    <xsd:import namespace="8ff65dbe-0994-4b7f-94fc-e9437a7ab3f7"/>
    <xsd:import namespace="05da91ce-ff34-4b89-88be-59cf5167b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65dbe-0994-4b7f-94fc-e9437a7ab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a91ce-ff34-4b89-88be-59cf5167bf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F6E595-7C73-4629-9365-D623EABD619D}"/>
</file>

<file path=customXml/itemProps2.xml><?xml version="1.0" encoding="utf-8"?>
<ds:datastoreItem xmlns:ds="http://schemas.openxmlformats.org/officeDocument/2006/customXml" ds:itemID="{77E63C71-A388-45AE-9685-CB6E642B7D9B}"/>
</file>

<file path=customXml/itemProps3.xml><?xml version="1.0" encoding="utf-8"?>
<ds:datastoreItem xmlns:ds="http://schemas.openxmlformats.org/officeDocument/2006/customXml" ds:itemID="{48D49361-FAC9-40B2-80A0-2068DA8838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Lawler</dc:creator>
  <cp:keywords/>
  <dc:description/>
  <cp:lastModifiedBy>Jane Lawler</cp:lastModifiedBy>
  <cp:revision>1</cp:revision>
  <dcterms:created xsi:type="dcterms:W3CDTF">2020-07-22T15:12:00Z</dcterms:created>
  <dcterms:modified xsi:type="dcterms:W3CDTF">2020-07-22T15:12:00Z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0x010100EEB1824D3D983F4CA10F393CE0D9E586</vt:lpwstr>
  </property>
</Properties>
</file>