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15C0A" w14:textId="469C33E3" w:rsidR="00C573E2" w:rsidRPr="00C573E2" w:rsidRDefault="00C573E2">
      <w:pPr>
        <w:rPr>
          <w:rFonts w:ascii="Arial" w:hAnsi="Arial" w:cs="Arial"/>
          <w:sz w:val="20"/>
          <w:szCs w:val="20"/>
        </w:rPr>
      </w:pPr>
      <w:r w:rsidRPr="00C573E2">
        <w:rPr>
          <w:rFonts w:ascii="Arial" w:hAnsi="Arial" w:cs="Arial"/>
          <w:sz w:val="20"/>
          <w:szCs w:val="20"/>
        </w:rPr>
        <w:t xml:space="preserve">This is a suggested schedule for a business only </w:t>
      </w:r>
      <w:r w:rsidR="002E6CD5">
        <w:rPr>
          <w:rFonts w:ascii="Arial" w:hAnsi="Arial" w:cs="Arial"/>
          <w:sz w:val="20"/>
          <w:szCs w:val="20"/>
        </w:rPr>
        <w:t>i</w:t>
      </w:r>
      <w:r w:rsidRPr="00C573E2">
        <w:rPr>
          <w:rFonts w:ascii="Arial" w:hAnsi="Arial" w:cs="Arial"/>
          <w:sz w:val="20"/>
          <w:szCs w:val="20"/>
        </w:rPr>
        <w:t xml:space="preserve">nitial </w:t>
      </w:r>
      <w:r w:rsidR="002E6CD5">
        <w:rPr>
          <w:rFonts w:ascii="Arial" w:hAnsi="Arial" w:cs="Arial"/>
          <w:sz w:val="20"/>
          <w:szCs w:val="20"/>
        </w:rPr>
        <w:t>a</w:t>
      </w:r>
      <w:r w:rsidRPr="00C573E2">
        <w:rPr>
          <w:rFonts w:ascii="Arial" w:hAnsi="Arial" w:cs="Arial"/>
          <w:sz w:val="20"/>
          <w:szCs w:val="20"/>
        </w:rPr>
        <w:t>ccreditation visit under the 20</w:t>
      </w:r>
      <w:r>
        <w:rPr>
          <w:rFonts w:ascii="Arial" w:hAnsi="Arial" w:cs="Arial"/>
          <w:sz w:val="20"/>
          <w:szCs w:val="20"/>
        </w:rPr>
        <w:t>20</w:t>
      </w:r>
      <w:r w:rsidRPr="00C573E2">
        <w:rPr>
          <w:rFonts w:ascii="Arial" w:hAnsi="Arial" w:cs="Arial"/>
          <w:sz w:val="20"/>
          <w:szCs w:val="20"/>
        </w:rPr>
        <w:t xml:space="preserve"> standards.</w:t>
      </w:r>
      <w:r>
        <w:rPr>
          <w:rFonts w:ascii="Arial" w:hAnsi="Arial" w:cs="Arial"/>
          <w:sz w:val="20"/>
          <w:szCs w:val="20"/>
        </w:rPr>
        <w:t xml:space="preserve"> </w:t>
      </w:r>
      <w:r w:rsidRPr="00C573E2">
        <w:rPr>
          <w:rFonts w:ascii="Arial" w:hAnsi="Arial" w:cs="Arial"/>
          <w:sz w:val="20"/>
          <w:szCs w:val="20"/>
        </w:rPr>
        <w:t>Because of administrative differences among business schools, the participants and titles listed in this schedule may vary. The school should work with the peer review team chair to develop a coordinated schedule for the visit that meets the needs of the school and peer review team.</w:t>
      </w:r>
    </w:p>
    <w:tbl>
      <w:tblPr>
        <w:tblStyle w:val="TableGrid"/>
        <w:tblW w:w="9887" w:type="dxa"/>
        <w:tblLook w:val="04A0" w:firstRow="1" w:lastRow="0" w:firstColumn="1" w:lastColumn="0" w:noHBand="0" w:noVBand="1"/>
      </w:tblPr>
      <w:tblGrid>
        <w:gridCol w:w="996"/>
        <w:gridCol w:w="995"/>
        <w:gridCol w:w="1083"/>
        <w:gridCol w:w="1678"/>
        <w:gridCol w:w="2190"/>
        <w:gridCol w:w="1895"/>
        <w:gridCol w:w="1050"/>
      </w:tblGrid>
      <w:tr w:rsidR="00BB5C30" w:rsidRPr="00CA32DE" w14:paraId="76093220" w14:textId="3FEE3350" w:rsidTr="00C573E2">
        <w:trPr>
          <w:trHeight w:val="773"/>
        </w:trPr>
        <w:tc>
          <w:tcPr>
            <w:tcW w:w="0" w:type="auto"/>
          </w:tcPr>
          <w:p w14:paraId="3123DA63" w14:textId="59EE9BD1" w:rsidR="00986476" w:rsidRPr="00CA32DE" w:rsidRDefault="009864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32DE">
              <w:rPr>
                <w:rFonts w:ascii="Arial" w:hAnsi="Arial" w:cs="Arial"/>
                <w:b/>
                <w:bCs/>
                <w:sz w:val="20"/>
                <w:szCs w:val="20"/>
              </w:rPr>
              <w:t>Time CT</w:t>
            </w:r>
          </w:p>
          <w:p w14:paraId="7FE190D2" w14:textId="39A099AB" w:rsidR="00986476" w:rsidRPr="00CA32DE" w:rsidRDefault="009864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32DE">
              <w:rPr>
                <w:rFonts w:ascii="Arial" w:hAnsi="Arial" w:cs="Arial"/>
                <w:b/>
                <w:bCs/>
                <w:sz w:val="20"/>
                <w:szCs w:val="20"/>
              </w:rPr>
              <w:t>(Dallas)</w:t>
            </w:r>
          </w:p>
        </w:tc>
        <w:tc>
          <w:tcPr>
            <w:tcW w:w="0" w:type="auto"/>
          </w:tcPr>
          <w:p w14:paraId="1E774B90" w14:textId="752E04C4" w:rsidR="00986476" w:rsidRPr="00CA32DE" w:rsidRDefault="009864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32DE">
              <w:rPr>
                <w:rFonts w:ascii="Arial" w:hAnsi="Arial" w:cs="Arial"/>
                <w:b/>
                <w:bCs/>
                <w:sz w:val="20"/>
                <w:szCs w:val="20"/>
              </w:rPr>
              <w:t>Time ET</w:t>
            </w:r>
          </w:p>
          <w:p w14:paraId="0B7DBD55" w14:textId="34CC3740" w:rsidR="00986476" w:rsidRPr="00CA32DE" w:rsidRDefault="009864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32DE">
              <w:rPr>
                <w:rFonts w:ascii="Arial" w:hAnsi="Arial" w:cs="Arial"/>
                <w:b/>
                <w:bCs/>
                <w:sz w:val="20"/>
                <w:szCs w:val="20"/>
              </w:rPr>
              <w:t>(Tampa)</w:t>
            </w:r>
          </w:p>
        </w:tc>
        <w:tc>
          <w:tcPr>
            <w:tcW w:w="0" w:type="auto"/>
          </w:tcPr>
          <w:p w14:paraId="22367355" w14:textId="08BAF2CC" w:rsidR="00986476" w:rsidRPr="00CA32DE" w:rsidRDefault="009864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32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Time BST (London) </w:t>
            </w:r>
          </w:p>
        </w:tc>
        <w:tc>
          <w:tcPr>
            <w:tcW w:w="0" w:type="auto"/>
          </w:tcPr>
          <w:p w14:paraId="1DF340DF" w14:textId="480AD150" w:rsidR="00986476" w:rsidRPr="00CA32DE" w:rsidRDefault="009864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32DE">
              <w:rPr>
                <w:rFonts w:ascii="Arial" w:hAnsi="Arial" w:cs="Arial"/>
                <w:b/>
                <w:bCs/>
                <w:sz w:val="20"/>
                <w:szCs w:val="20"/>
              </w:rPr>
              <w:t>Event</w:t>
            </w:r>
          </w:p>
        </w:tc>
        <w:tc>
          <w:tcPr>
            <w:tcW w:w="0" w:type="auto"/>
          </w:tcPr>
          <w:p w14:paraId="180C7F4F" w14:textId="1B35BCA3" w:rsidR="00986476" w:rsidRPr="00CA32DE" w:rsidRDefault="009864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32DE">
              <w:rPr>
                <w:rFonts w:ascii="Arial" w:hAnsi="Arial" w:cs="Arial"/>
                <w:b/>
                <w:bCs/>
                <w:sz w:val="20"/>
                <w:szCs w:val="20"/>
              </w:rPr>
              <w:t>Focus</w:t>
            </w:r>
          </w:p>
        </w:tc>
        <w:tc>
          <w:tcPr>
            <w:tcW w:w="0" w:type="auto"/>
          </w:tcPr>
          <w:p w14:paraId="327CBA70" w14:textId="2758335F" w:rsidR="00986476" w:rsidRPr="00CA32DE" w:rsidRDefault="009864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32DE">
              <w:rPr>
                <w:rFonts w:ascii="Arial" w:hAnsi="Arial" w:cs="Arial"/>
                <w:b/>
                <w:bCs/>
                <w:sz w:val="20"/>
                <w:szCs w:val="20"/>
              </w:rPr>
              <w:t>Participants</w:t>
            </w:r>
          </w:p>
        </w:tc>
        <w:tc>
          <w:tcPr>
            <w:tcW w:w="1050" w:type="dxa"/>
          </w:tcPr>
          <w:p w14:paraId="303366F8" w14:textId="4BD25796" w:rsidR="00986476" w:rsidRPr="00CA32DE" w:rsidRDefault="009864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32DE">
              <w:rPr>
                <w:rFonts w:ascii="Arial" w:hAnsi="Arial" w:cs="Arial"/>
                <w:b/>
                <w:bCs/>
                <w:sz w:val="20"/>
                <w:szCs w:val="20"/>
              </w:rPr>
              <w:t>Location</w:t>
            </w:r>
          </w:p>
        </w:tc>
      </w:tr>
      <w:tr w:rsidR="00986476" w:rsidRPr="00CA32DE" w14:paraId="5B06FD62" w14:textId="3F0208F1" w:rsidTr="00BB5C30">
        <w:trPr>
          <w:trHeight w:val="251"/>
        </w:trPr>
        <w:tc>
          <w:tcPr>
            <w:tcW w:w="9887" w:type="dxa"/>
            <w:gridSpan w:val="7"/>
            <w:shd w:val="clear" w:color="auto" w:fill="A5D400"/>
          </w:tcPr>
          <w:p w14:paraId="4C1DDF04" w14:textId="3657161B" w:rsidR="00986476" w:rsidRPr="00CA32DE" w:rsidRDefault="00CF29F1" w:rsidP="00DF24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32D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BB5C30" w:rsidRPr="00CA32DE" w14:paraId="7EBF868D" w14:textId="310171A6" w:rsidTr="00C573E2">
        <w:trPr>
          <w:trHeight w:val="996"/>
        </w:trPr>
        <w:tc>
          <w:tcPr>
            <w:tcW w:w="0" w:type="auto"/>
          </w:tcPr>
          <w:p w14:paraId="37CC7E5A" w14:textId="576A9C08" w:rsidR="00986476" w:rsidRPr="00CA32DE" w:rsidRDefault="00986476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4:00pm</w:t>
            </w:r>
          </w:p>
        </w:tc>
        <w:tc>
          <w:tcPr>
            <w:tcW w:w="0" w:type="auto"/>
          </w:tcPr>
          <w:p w14:paraId="3B180AED" w14:textId="2FF0CD21" w:rsidR="00986476" w:rsidRPr="00CA32DE" w:rsidRDefault="00986476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5:00pm</w:t>
            </w:r>
          </w:p>
        </w:tc>
        <w:tc>
          <w:tcPr>
            <w:tcW w:w="0" w:type="auto"/>
          </w:tcPr>
          <w:p w14:paraId="3633833A" w14:textId="43FA25E2" w:rsidR="00986476" w:rsidRPr="00CA32DE" w:rsidRDefault="00986476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9:00pm</w:t>
            </w:r>
          </w:p>
        </w:tc>
        <w:tc>
          <w:tcPr>
            <w:tcW w:w="0" w:type="auto"/>
          </w:tcPr>
          <w:p w14:paraId="713E0DC0" w14:textId="763CDFE9" w:rsidR="00986476" w:rsidRPr="00CA32DE" w:rsidRDefault="00986476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Meet with Dean</w:t>
            </w:r>
          </w:p>
        </w:tc>
        <w:tc>
          <w:tcPr>
            <w:tcW w:w="0" w:type="auto"/>
          </w:tcPr>
          <w:p w14:paraId="74A27C1A" w14:textId="4AD589D4" w:rsidR="00986476" w:rsidRPr="00CA32DE" w:rsidRDefault="00986476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Set expectations</w:t>
            </w:r>
          </w:p>
        </w:tc>
        <w:tc>
          <w:tcPr>
            <w:tcW w:w="0" w:type="auto"/>
          </w:tcPr>
          <w:p w14:paraId="187FED4E" w14:textId="7B6F140D" w:rsidR="00986476" w:rsidRPr="00CA32DE" w:rsidRDefault="00986476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PRT and Dean</w:t>
            </w:r>
          </w:p>
        </w:tc>
        <w:tc>
          <w:tcPr>
            <w:tcW w:w="1050" w:type="dxa"/>
          </w:tcPr>
          <w:p w14:paraId="1F71B4F0" w14:textId="17B183F8" w:rsidR="00986476" w:rsidRPr="00CA32DE" w:rsidRDefault="0098647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32DE"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  <w:t xml:space="preserve">Insert </w:t>
            </w:r>
            <w:r w:rsidR="00C61E4B" w:rsidRPr="00CA32DE"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  <w:t>virtual meeting</w:t>
            </w:r>
            <w:r w:rsidRPr="00CA32DE"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  <w:t xml:space="preserve"> link here</w:t>
            </w:r>
          </w:p>
        </w:tc>
      </w:tr>
      <w:tr w:rsidR="00BB5C30" w:rsidRPr="00CA32DE" w14:paraId="3D993B68" w14:textId="6837278A" w:rsidTr="00C573E2">
        <w:trPr>
          <w:trHeight w:val="745"/>
        </w:trPr>
        <w:tc>
          <w:tcPr>
            <w:tcW w:w="0" w:type="auto"/>
          </w:tcPr>
          <w:p w14:paraId="5747DCB8" w14:textId="239CC15E" w:rsidR="00986476" w:rsidRPr="00CA32DE" w:rsidRDefault="00986476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5:</w:t>
            </w:r>
            <w:r w:rsidR="00994473" w:rsidRPr="00CA32DE">
              <w:rPr>
                <w:rFonts w:ascii="Arial" w:hAnsi="Arial" w:cs="Arial"/>
                <w:sz w:val="20"/>
                <w:szCs w:val="20"/>
              </w:rPr>
              <w:t>00</w:t>
            </w:r>
            <w:r w:rsidR="00714184" w:rsidRPr="00CA32DE">
              <w:rPr>
                <w:rFonts w:ascii="Arial" w:hAnsi="Arial" w:cs="Arial"/>
                <w:sz w:val="20"/>
                <w:szCs w:val="20"/>
              </w:rPr>
              <w:t>pm</w:t>
            </w:r>
          </w:p>
        </w:tc>
        <w:tc>
          <w:tcPr>
            <w:tcW w:w="0" w:type="auto"/>
          </w:tcPr>
          <w:p w14:paraId="7AEB74C7" w14:textId="4FB30A5D" w:rsidR="00986476" w:rsidRPr="00CA32DE" w:rsidRDefault="00986476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6:</w:t>
            </w:r>
            <w:r w:rsidR="00994473" w:rsidRPr="00CA32DE">
              <w:rPr>
                <w:rFonts w:ascii="Arial" w:hAnsi="Arial" w:cs="Arial"/>
                <w:sz w:val="20"/>
                <w:szCs w:val="20"/>
              </w:rPr>
              <w:t>00</w:t>
            </w:r>
            <w:r w:rsidR="00714184" w:rsidRPr="00CA32DE">
              <w:rPr>
                <w:rFonts w:ascii="Arial" w:hAnsi="Arial" w:cs="Arial"/>
                <w:sz w:val="20"/>
                <w:szCs w:val="20"/>
              </w:rPr>
              <w:t>pm</w:t>
            </w:r>
          </w:p>
        </w:tc>
        <w:tc>
          <w:tcPr>
            <w:tcW w:w="0" w:type="auto"/>
          </w:tcPr>
          <w:p w14:paraId="1499B86D" w14:textId="22A17C1C" w:rsidR="00986476" w:rsidRPr="00CA32DE" w:rsidRDefault="00986476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10:</w:t>
            </w:r>
            <w:r w:rsidR="00994473" w:rsidRPr="00CA32DE">
              <w:rPr>
                <w:rFonts w:ascii="Arial" w:hAnsi="Arial" w:cs="Arial"/>
                <w:sz w:val="20"/>
                <w:szCs w:val="20"/>
              </w:rPr>
              <w:t>00</w:t>
            </w:r>
            <w:r w:rsidR="00714184" w:rsidRPr="00CA32DE">
              <w:rPr>
                <w:rFonts w:ascii="Arial" w:hAnsi="Arial" w:cs="Arial"/>
                <w:sz w:val="20"/>
                <w:szCs w:val="20"/>
              </w:rPr>
              <w:t>pm</w:t>
            </w:r>
          </w:p>
        </w:tc>
        <w:tc>
          <w:tcPr>
            <w:tcW w:w="0" w:type="auto"/>
          </w:tcPr>
          <w:p w14:paraId="6844E1F8" w14:textId="248DD07C" w:rsidR="00986476" w:rsidRPr="00CA32DE" w:rsidRDefault="00986476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Advisory Board Members</w:t>
            </w:r>
          </w:p>
        </w:tc>
        <w:tc>
          <w:tcPr>
            <w:tcW w:w="0" w:type="auto"/>
          </w:tcPr>
          <w:p w14:paraId="359DE606" w14:textId="2EE2F2C7" w:rsidR="00986476" w:rsidRPr="00CA32DE" w:rsidRDefault="00714184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Interaction between academics and industry</w:t>
            </w:r>
          </w:p>
        </w:tc>
        <w:tc>
          <w:tcPr>
            <w:tcW w:w="0" w:type="auto"/>
          </w:tcPr>
          <w:p w14:paraId="058E427C" w14:textId="300F3881" w:rsidR="00986476" w:rsidRPr="00CA32DE" w:rsidRDefault="00986476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PRT and Advisory Board</w:t>
            </w:r>
          </w:p>
        </w:tc>
        <w:tc>
          <w:tcPr>
            <w:tcW w:w="1050" w:type="dxa"/>
          </w:tcPr>
          <w:p w14:paraId="26F4B67F" w14:textId="77777777" w:rsidR="00986476" w:rsidRPr="00CA32DE" w:rsidRDefault="009864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5C30" w:rsidRPr="00CA32DE" w14:paraId="503A1EF2" w14:textId="1509E60E" w:rsidTr="00C573E2">
        <w:trPr>
          <w:trHeight w:val="494"/>
        </w:trPr>
        <w:tc>
          <w:tcPr>
            <w:tcW w:w="0" w:type="auto"/>
          </w:tcPr>
          <w:p w14:paraId="68FE4EED" w14:textId="6565E3C5" w:rsidR="00986476" w:rsidRPr="00CA32DE" w:rsidRDefault="00986476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6:15pm-TBD</w:t>
            </w:r>
          </w:p>
        </w:tc>
        <w:tc>
          <w:tcPr>
            <w:tcW w:w="0" w:type="auto"/>
          </w:tcPr>
          <w:p w14:paraId="7F26BBE0" w14:textId="2A945E0B" w:rsidR="00986476" w:rsidRPr="00CA32DE" w:rsidRDefault="00986476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7:15</w:t>
            </w:r>
            <w:r w:rsidR="00714184" w:rsidRPr="00CA32DE">
              <w:rPr>
                <w:rFonts w:ascii="Arial" w:hAnsi="Arial" w:cs="Arial"/>
                <w:sz w:val="20"/>
                <w:szCs w:val="20"/>
              </w:rPr>
              <w:t>pm</w:t>
            </w:r>
            <w:r w:rsidRPr="00CA32DE">
              <w:rPr>
                <w:rFonts w:ascii="Arial" w:hAnsi="Arial" w:cs="Arial"/>
                <w:sz w:val="20"/>
                <w:szCs w:val="20"/>
              </w:rPr>
              <w:t>-TBD</w:t>
            </w:r>
          </w:p>
        </w:tc>
        <w:tc>
          <w:tcPr>
            <w:tcW w:w="0" w:type="auto"/>
          </w:tcPr>
          <w:p w14:paraId="3A88CCA3" w14:textId="2DADD141" w:rsidR="00986476" w:rsidRPr="00CA32DE" w:rsidRDefault="00986476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11:15</w:t>
            </w:r>
            <w:r w:rsidR="00714184" w:rsidRPr="00CA32DE">
              <w:rPr>
                <w:rFonts w:ascii="Arial" w:hAnsi="Arial" w:cs="Arial"/>
                <w:sz w:val="20"/>
                <w:szCs w:val="20"/>
              </w:rPr>
              <w:t>pm</w:t>
            </w:r>
            <w:r w:rsidRPr="00CA32DE">
              <w:rPr>
                <w:rFonts w:ascii="Arial" w:hAnsi="Arial" w:cs="Arial"/>
                <w:sz w:val="20"/>
                <w:szCs w:val="20"/>
              </w:rPr>
              <w:t>-TBD</w:t>
            </w:r>
          </w:p>
        </w:tc>
        <w:tc>
          <w:tcPr>
            <w:tcW w:w="0" w:type="auto"/>
          </w:tcPr>
          <w:p w14:paraId="2D1F6A79" w14:textId="24227A5C" w:rsidR="00986476" w:rsidRPr="00CA32DE" w:rsidRDefault="00986476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 xml:space="preserve">PRT Meeting </w:t>
            </w:r>
          </w:p>
        </w:tc>
        <w:tc>
          <w:tcPr>
            <w:tcW w:w="0" w:type="auto"/>
          </w:tcPr>
          <w:p w14:paraId="294474F5" w14:textId="77777777" w:rsidR="00986476" w:rsidRPr="00CA32DE" w:rsidRDefault="009864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2479C0B" w14:textId="4AD75742" w:rsidR="00986476" w:rsidRPr="00CA32DE" w:rsidRDefault="00986476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PRT alone</w:t>
            </w:r>
          </w:p>
        </w:tc>
        <w:tc>
          <w:tcPr>
            <w:tcW w:w="1050" w:type="dxa"/>
          </w:tcPr>
          <w:p w14:paraId="37CB583D" w14:textId="77777777" w:rsidR="00986476" w:rsidRPr="00CA32DE" w:rsidRDefault="009864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476" w:rsidRPr="00CA32DE" w14:paraId="6B5ECEE2" w14:textId="0F04FBFF" w:rsidTr="00BB5C30">
        <w:trPr>
          <w:trHeight w:val="251"/>
        </w:trPr>
        <w:tc>
          <w:tcPr>
            <w:tcW w:w="9887" w:type="dxa"/>
            <w:gridSpan w:val="7"/>
            <w:shd w:val="clear" w:color="auto" w:fill="006E62"/>
          </w:tcPr>
          <w:p w14:paraId="4D442553" w14:textId="0A171A68" w:rsidR="00986476" w:rsidRPr="00CA32DE" w:rsidRDefault="00986476" w:rsidP="009864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32D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End of Day 1</w:t>
            </w:r>
          </w:p>
        </w:tc>
      </w:tr>
      <w:tr w:rsidR="00986476" w:rsidRPr="00CA32DE" w14:paraId="5826BE36" w14:textId="4A58CA20" w:rsidTr="00BB5C30">
        <w:trPr>
          <w:trHeight w:val="251"/>
        </w:trPr>
        <w:tc>
          <w:tcPr>
            <w:tcW w:w="9887" w:type="dxa"/>
            <w:gridSpan w:val="7"/>
            <w:shd w:val="clear" w:color="auto" w:fill="A5D400"/>
          </w:tcPr>
          <w:p w14:paraId="4B4F19D2" w14:textId="42A43AF8" w:rsidR="00986476" w:rsidRPr="00CA32DE" w:rsidRDefault="00986476" w:rsidP="00DF24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32D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</w:tr>
      <w:tr w:rsidR="00986476" w:rsidRPr="00CA32DE" w14:paraId="077FD6C5" w14:textId="349E7238" w:rsidTr="00BB5C30">
        <w:trPr>
          <w:trHeight w:val="251"/>
        </w:trPr>
        <w:tc>
          <w:tcPr>
            <w:tcW w:w="9887" w:type="dxa"/>
            <w:gridSpan w:val="7"/>
            <w:shd w:val="clear" w:color="auto" w:fill="E75300"/>
          </w:tcPr>
          <w:p w14:paraId="3D909B85" w14:textId="522F2CB3" w:rsidR="00986476" w:rsidRPr="00CA32DE" w:rsidRDefault="00CF29F1" w:rsidP="00DF24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32D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Strategic Planning </w:t>
            </w:r>
          </w:p>
        </w:tc>
      </w:tr>
      <w:tr w:rsidR="004A7DFF" w:rsidRPr="00CA32DE" w14:paraId="55020952" w14:textId="77777777" w:rsidTr="00C573E2">
        <w:trPr>
          <w:trHeight w:val="1483"/>
        </w:trPr>
        <w:tc>
          <w:tcPr>
            <w:tcW w:w="0" w:type="auto"/>
          </w:tcPr>
          <w:p w14:paraId="4DEA14E5" w14:textId="629B8A2B" w:rsidR="009E3D2F" w:rsidRPr="00CA32DE" w:rsidRDefault="009E3D2F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 xml:space="preserve">8:00am </w:t>
            </w:r>
          </w:p>
        </w:tc>
        <w:tc>
          <w:tcPr>
            <w:tcW w:w="0" w:type="auto"/>
          </w:tcPr>
          <w:p w14:paraId="28306405" w14:textId="0EEA5AB1" w:rsidR="009E3D2F" w:rsidRPr="00CA32DE" w:rsidRDefault="009E3D2F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9:00am</w:t>
            </w:r>
          </w:p>
        </w:tc>
        <w:tc>
          <w:tcPr>
            <w:tcW w:w="0" w:type="auto"/>
          </w:tcPr>
          <w:p w14:paraId="6379CA96" w14:textId="536B4DC6" w:rsidR="009E3D2F" w:rsidRPr="00CA32DE" w:rsidRDefault="009E3D2F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1:00pm</w:t>
            </w:r>
          </w:p>
        </w:tc>
        <w:tc>
          <w:tcPr>
            <w:tcW w:w="0" w:type="auto"/>
          </w:tcPr>
          <w:p w14:paraId="525DD43A" w14:textId="627D61EA" w:rsidR="009E3D2F" w:rsidRPr="00CA32DE" w:rsidRDefault="009E3D2F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 xml:space="preserve">Welcome of the PRT and </w:t>
            </w:r>
            <w:r w:rsidR="00876615">
              <w:rPr>
                <w:rFonts w:ascii="Arial" w:hAnsi="Arial" w:cs="Arial"/>
                <w:sz w:val="20"/>
                <w:szCs w:val="20"/>
              </w:rPr>
              <w:t xml:space="preserve">live </w:t>
            </w:r>
            <w:r w:rsidRPr="00CA32DE">
              <w:rPr>
                <w:rFonts w:ascii="Arial" w:hAnsi="Arial" w:cs="Arial"/>
                <w:sz w:val="20"/>
                <w:szCs w:val="20"/>
              </w:rPr>
              <w:t xml:space="preserve">virtual </w:t>
            </w:r>
            <w:r w:rsidR="00876615">
              <w:rPr>
                <w:rFonts w:ascii="Arial" w:hAnsi="Arial" w:cs="Arial"/>
                <w:sz w:val="20"/>
                <w:szCs w:val="20"/>
              </w:rPr>
              <w:t>c</w:t>
            </w:r>
            <w:r w:rsidRPr="00CA32DE">
              <w:rPr>
                <w:rFonts w:ascii="Arial" w:hAnsi="Arial" w:cs="Arial"/>
                <w:sz w:val="20"/>
                <w:szCs w:val="20"/>
              </w:rPr>
              <w:t xml:space="preserve">ampus </w:t>
            </w:r>
            <w:r w:rsidR="00876615">
              <w:rPr>
                <w:rFonts w:ascii="Arial" w:hAnsi="Arial" w:cs="Arial"/>
                <w:sz w:val="20"/>
                <w:szCs w:val="20"/>
              </w:rPr>
              <w:t>t</w:t>
            </w:r>
            <w:r w:rsidRPr="00CA32DE">
              <w:rPr>
                <w:rFonts w:ascii="Arial" w:hAnsi="Arial" w:cs="Arial"/>
                <w:sz w:val="20"/>
                <w:szCs w:val="20"/>
              </w:rPr>
              <w:t>our</w:t>
            </w:r>
          </w:p>
        </w:tc>
        <w:tc>
          <w:tcPr>
            <w:tcW w:w="0" w:type="auto"/>
          </w:tcPr>
          <w:p w14:paraId="74A398F2" w14:textId="77777777" w:rsidR="009E3D2F" w:rsidRPr="00CA32DE" w:rsidRDefault="009E3D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32F80FD" w14:textId="3D4A5E3A" w:rsidR="009E3D2F" w:rsidRPr="00CA32DE" w:rsidRDefault="009E3D2F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PRT, Pro Vice Chancellor and Dean</w:t>
            </w:r>
          </w:p>
        </w:tc>
        <w:tc>
          <w:tcPr>
            <w:tcW w:w="1050" w:type="dxa"/>
          </w:tcPr>
          <w:p w14:paraId="1074342B" w14:textId="77777777" w:rsidR="009E3D2F" w:rsidRPr="00CA32DE" w:rsidRDefault="009E3D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5C30" w:rsidRPr="00CA32DE" w14:paraId="26AB9A8E" w14:textId="6FAB1A99" w:rsidTr="00C573E2">
        <w:trPr>
          <w:trHeight w:val="1483"/>
        </w:trPr>
        <w:tc>
          <w:tcPr>
            <w:tcW w:w="0" w:type="auto"/>
          </w:tcPr>
          <w:p w14:paraId="43C387EB" w14:textId="62E5DD11" w:rsidR="00986476" w:rsidRPr="00CA32DE" w:rsidRDefault="00986476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8:</w:t>
            </w:r>
            <w:r w:rsidR="009E3D2F" w:rsidRPr="00CA32DE">
              <w:rPr>
                <w:rFonts w:ascii="Arial" w:hAnsi="Arial" w:cs="Arial"/>
                <w:sz w:val="20"/>
                <w:szCs w:val="20"/>
              </w:rPr>
              <w:t>30</w:t>
            </w:r>
            <w:r w:rsidRPr="00CA32DE">
              <w:rPr>
                <w:rFonts w:ascii="Arial" w:hAnsi="Arial" w:cs="Arial"/>
                <w:sz w:val="20"/>
                <w:szCs w:val="20"/>
              </w:rPr>
              <w:t>am</w:t>
            </w:r>
          </w:p>
        </w:tc>
        <w:tc>
          <w:tcPr>
            <w:tcW w:w="0" w:type="auto"/>
          </w:tcPr>
          <w:p w14:paraId="3F421E3C" w14:textId="148B57D8" w:rsidR="00986476" w:rsidRPr="00CA32DE" w:rsidRDefault="00986476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9:</w:t>
            </w:r>
            <w:r w:rsidR="009E3D2F" w:rsidRPr="00CA32DE">
              <w:rPr>
                <w:rFonts w:ascii="Arial" w:hAnsi="Arial" w:cs="Arial"/>
                <w:sz w:val="20"/>
                <w:szCs w:val="20"/>
              </w:rPr>
              <w:t>30</w:t>
            </w:r>
            <w:r w:rsidRPr="00CA32DE">
              <w:rPr>
                <w:rFonts w:ascii="Arial" w:hAnsi="Arial" w:cs="Arial"/>
                <w:sz w:val="20"/>
                <w:szCs w:val="20"/>
              </w:rPr>
              <w:t>am</w:t>
            </w:r>
          </w:p>
        </w:tc>
        <w:tc>
          <w:tcPr>
            <w:tcW w:w="0" w:type="auto"/>
          </w:tcPr>
          <w:p w14:paraId="615C1593" w14:textId="7A932449" w:rsidR="00986476" w:rsidRPr="00CA32DE" w:rsidRDefault="00986476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1:</w:t>
            </w:r>
            <w:r w:rsidR="009E3D2F" w:rsidRPr="00CA32DE">
              <w:rPr>
                <w:rFonts w:ascii="Arial" w:hAnsi="Arial" w:cs="Arial"/>
                <w:sz w:val="20"/>
                <w:szCs w:val="20"/>
              </w:rPr>
              <w:t>30</w:t>
            </w:r>
            <w:r w:rsidRPr="00CA32DE">
              <w:rPr>
                <w:rFonts w:ascii="Arial" w:hAnsi="Arial" w:cs="Arial"/>
                <w:sz w:val="20"/>
                <w:szCs w:val="20"/>
              </w:rPr>
              <w:t>pm</w:t>
            </w:r>
          </w:p>
        </w:tc>
        <w:tc>
          <w:tcPr>
            <w:tcW w:w="0" w:type="auto"/>
          </w:tcPr>
          <w:p w14:paraId="24B4A130" w14:textId="0BF42227" w:rsidR="00986476" w:rsidRPr="00CA32DE" w:rsidRDefault="00986476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 xml:space="preserve">Strategic Management </w:t>
            </w:r>
          </w:p>
        </w:tc>
        <w:tc>
          <w:tcPr>
            <w:tcW w:w="0" w:type="auto"/>
          </w:tcPr>
          <w:p w14:paraId="409880C9" w14:textId="06B6A145" w:rsidR="00986476" w:rsidRPr="00CA32DE" w:rsidRDefault="00CF29F1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Meeting with Business School Leadership Team to discuss Strategic Planning, Financial Strategies</w:t>
            </w:r>
          </w:p>
        </w:tc>
        <w:tc>
          <w:tcPr>
            <w:tcW w:w="0" w:type="auto"/>
          </w:tcPr>
          <w:p w14:paraId="35916A66" w14:textId="735F1ACC" w:rsidR="00986476" w:rsidRPr="00CA32DE" w:rsidRDefault="00CF29F1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Deans, Vice Deans, Department Chairs</w:t>
            </w:r>
          </w:p>
        </w:tc>
        <w:tc>
          <w:tcPr>
            <w:tcW w:w="1050" w:type="dxa"/>
          </w:tcPr>
          <w:p w14:paraId="12286542" w14:textId="77777777" w:rsidR="00986476" w:rsidRPr="00CA32DE" w:rsidRDefault="009864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5C30" w:rsidRPr="00CA32DE" w14:paraId="68E777A9" w14:textId="0B3A0155" w:rsidTr="00C573E2">
        <w:trPr>
          <w:trHeight w:val="243"/>
        </w:trPr>
        <w:tc>
          <w:tcPr>
            <w:tcW w:w="0" w:type="auto"/>
          </w:tcPr>
          <w:p w14:paraId="25652B97" w14:textId="32D21A84" w:rsidR="00986476" w:rsidRPr="00CA32DE" w:rsidRDefault="00986476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9:</w:t>
            </w:r>
            <w:r w:rsidR="00CF29F1" w:rsidRPr="00CA32DE">
              <w:rPr>
                <w:rFonts w:ascii="Arial" w:hAnsi="Arial" w:cs="Arial"/>
                <w:sz w:val="20"/>
                <w:szCs w:val="20"/>
              </w:rPr>
              <w:t>15</w:t>
            </w:r>
            <w:r w:rsidRPr="00CA32DE">
              <w:rPr>
                <w:rFonts w:ascii="Arial" w:hAnsi="Arial" w:cs="Arial"/>
                <w:sz w:val="20"/>
                <w:szCs w:val="20"/>
              </w:rPr>
              <w:t xml:space="preserve">am </w:t>
            </w:r>
          </w:p>
        </w:tc>
        <w:tc>
          <w:tcPr>
            <w:tcW w:w="0" w:type="auto"/>
          </w:tcPr>
          <w:p w14:paraId="23334510" w14:textId="47D3AB36" w:rsidR="00986476" w:rsidRPr="00CA32DE" w:rsidRDefault="00986476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10:</w:t>
            </w:r>
            <w:r w:rsidR="00CF29F1" w:rsidRPr="00CA32DE">
              <w:rPr>
                <w:rFonts w:ascii="Arial" w:hAnsi="Arial" w:cs="Arial"/>
                <w:sz w:val="20"/>
                <w:szCs w:val="20"/>
              </w:rPr>
              <w:t>15</w:t>
            </w:r>
            <w:r w:rsidRPr="00CA32DE">
              <w:rPr>
                <w:rFonts w:ascii="Arial" w:hAnsi="Arial" w:cs="Arial"/>
                <w:sz w:val="20"/>
                <w:szCs w:val="20"/>
              </w:rPr>
              <w:t>am</w:t>
            </w:r>
          </w:p>
        </w:tc>
        <w:tc>
          <w:tcPr>
            <w:tcW w:w="0" w:type="auto"/>
          </w:tcPr>
          <w:p w14:paraId="22809D1C" w14:textId="68AF9E5D" w:rsidR="00986476" w:rsidRPr="00CA32DE" w:rsidRDefault="00986476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2:</w:t>
            </w:r>
            <w:r w:rsidR="00CF29F1" w:rsidRPr="00CA32DE">
              <w:rPr>
                <w:rFonts w:ascii="Arial" w:hAnsi="Arial" w:cs="Arial"/>
                <w:sz w:val="20"/>
                <w:szCs w:val="20"/>
              </w:rPr>
              <w:t>15</w:t>
            </w:r>
            <w:r w:rsidRPr="00CA32DE">
              <w:rPr>
                <w:rFonts w:ascii="Arial" w:hAnsi="Arial" w:cs="Arial"/>
                <w:sz w:val="20"/>
                <w:szCs w:val="20"/>
              </w:rPr>
              <w:t>pm</w:t>
            </w:r>
          </w:p>
        </w:tc>
        <w:tc>
          <w:tcPr>
            <w:tcW w:w="6811" w:type="dxa"/>
            <w:gridSpan w:val="4"/>
            <w:shd w:val="clear" w:color="auto" w:fill="006E62"/>
          </w:tcPr>
          <w:p w14:paraId="4B51CABB" w14:textId="3640F74B" w:rsidR="00986476" w:rsidRPr="00CA32DE" w:rsidRDefault="009864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32D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Break</w:t>
            </w:r>
          </w:p>
        </w:tc>
      </w:tr>
      <w:tr w:rsidR="00986476" w:rsidRPr="00CA32DE" w14:paraId="75A9AA53" w14:textId="1BDB5242" w:rsidTr="00BB5C30">
        <w:trPr>
          <w:trHeight w:val="251"/>
        </w:trPr>
        <w:tc>
          <w:tcPr>
            <w:tcW w:w="9887" w:type="dxa"/>
            <w:gridSpan w:val="7"/>
            <w:shd w:val="clear" w:color="auto" w:fill="E75300"/>
          </w:tcPr>
          <w:p w14:paraId="47EF7E26" w14:textId="2B5A29A8" w:rsidR="00986476" w:rsidRPr="00CA32DE" w:rsidRDefault="005B4C9C" w:rsidP="00DF24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57047969"/>
            <w:r w:rsidRPr="00CA32D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nl-NL"/>
              </w:rPr>
              <w:t xml:space="preserve">Learner Sucess </w:t>
            </w:r>
          </w:p>
        </w:tc>
      </w:tr>
      <w:bookmarkEnd w:id="0"/>
      <w:tr w:rsidR="00F43C0B" w:rsidRPr="00CA32DE" w14:paraId="6322898D" w14:textId="49C75F48" w:rsidTr="00C573E2">
        <w:trPr>
          <w:trHeight w:val="277"/>
        </w:trPr>
        <w:tc>
          <w:tcPr>
            <w:tcW w:w="0" w:type="auto"/>
          </w:tcPr>
          <w:p w14:paraId="235FEA88" w14:textId="5938C51C" w:rsidR="00BB59D4" w:rsidRPr="00CA32DE" w:rsidRDefault="00BB59D4" w:rsidP="00DF24C1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9:30am</w:t>
            </w:r>
          </w:p>
        </w:tc>
        <w:tc>
          <w:tcPr>
            <w:tcW w:w="0" w:type="auto"/>
          </w:tcPr>
          <w:p w14:paraId="31B529FD" w14:textId="242DD4FB" w:rsidR="00BB59D4" w:rsidRPr="00CA32DE" w:rsidRDefault="00BB59D4" w:rsidP="00DF24C1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10:30am</w:t>
            </w:r>
          </w:p>
        </w:tc>
        <w:tc>
          <w:tcPr>
            <w:tcW w:w="0" w:type="auto"/>
          </w:tcPr>
          <w:p w14:paraId="4D5F53D2" w14:textId="385102AB" w:rsidR="00BB59D4" w:rsidRPr="00CA32DE" w:rsidRDefault="00BB59D4" w:rsidP="00DF24C1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2:30pm</w:t>
            </w:r>
          </w:p>
        </w:tc>
        <w:tc>
          <w:tcPr>
            <w:tcW w:w="0" w:type="auto"/>
            <w:gridSpan w:val="2"/>
          </w:tcPr>
          <w:p w14:paraId="1D8A80BD" w14:textId="35BFA9C0" w:rsidR="00BB59D4" w:rsidRPr="00CA32DE" w:rsidRDefault="00BB59D4" w:rsidP="00BB59D4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Undergraduate Program Directors</w:t>
            </w:r>
          </w:p>
        </w:tc>
        <w:tc>
          <w:tcPr>
            <w:tcW w:w="0" w:type="auto"/>
          </w:tcPr>
          <w:p w14:paraId="313F440E" w14:textId="3B5EB240" w:rsidR="00BB59D4" w:rsidRPr="00CA32DE" w:rsidRDefault="00BB59D4" w:rsidP="00DF24C1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PRT</w:t>
            </w:r>
            <w:r w:rsidR="00BB5C30" w:rsidRPr="00CA32D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A32DE">
              <w:rPr>
                <w:rFonts w:ascii="Arial" w:hAnsi="Arial" w:cs="Arial"/>
                <w:sz w:val="20"/>
                <w:szCs w:val="20"/>
              </w:rPr>
              <w:t>Undergraduate Program Directors, Members of Faculty Learning &amp; Teaching Committee and First Year Advisors</w:t>
            </w:r>
          </w:p>
        </w:tc>
        <w:tc>
          <w:tcPr>
            <w:tcW w:w="1050" w:type="dxa"/>
          </w:tcPr>
          <w:p w14:paraId="009F2115" w14:textId="77777777" w:rsidR="00BB59D4" w:rsidRPr="00CA32DE" w:rsidRDefault="00BB59D4" w:rsidP="00DF24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647" w:rsidRPr="00CA32DE" w14:paraId="168864D2" w14:textId="73C4C086" w:rsidTr="00C573E2">
        <w:trPr>
          <w:trHeight w:val="277"/>
        </w:trPr>
        <w:tc>
          <w:tcPr>
            <w:tcW w:w="0" w:type="auto"/>
          </w:tcPr>
          <w:p w14:paraId="20C36F91" w14:textId="220AE5D4" w:rsidR="00952647" w:rsidRPr="00CA32DE" w:rsidRDefault="00952647" w:rsidP="00DF24C1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10:15am</w:t>
            </w:r>
          </w:p>
        </w:tc>
        <w:tc>
          <w:tcPr>
            <w:tcW w:w="0" w:type="auto"/>
          </w:tcPr>
          <w:p w14:paraId="049BC74D" w14:textId="32CDFBE4" w:rsidR="00952647" w:rsidRPr="00CA32DE" w:rsidRDefault="00952647" w:rsidP="00DF24C1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11:15am</w:t>
            </w:r>
          </w:p>
        </w:tc>
        <w:tc>
          <w:tcPr>
            <w:tcW w:w="0" w:type="auto"/>
          </w:tcPr>
          <w:p w14:paraId="1BD32F9C" w14:textId="47EC075C" w:rsidR="00952647" w:rsidRPr="00CA32DE" w:rsidRDefault="00952647" w:rsidP="00DF24C1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3:15pm</w:t>
            </w:r>
          </w:p>
        </w:tc>
        <w:tc>
          <w:tcPr>
            <w:tcW w:w="0" w:type="auto"/>
            <w:gridSpan w:val="2"/>
          </w:tcPr>
          <w:p w14:paraId="26CB016B" w14:textId="55DB35CD" w:rsidR="00952647" w:rsidRPr="00CA32DE" w:rsidRDefault="00952647" w:rsidP="00DF24C1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Graduate Program Directors</w:t>
            </w:r>
          </w:p>
        </w:tc>
        <w:tc>
          <w:tcPr>
            <w:tcW w:w="0" w:type="auto"/>
          </w:tcPr>
          <w:p w14:paraId="41849657" w14:textId="1C70F754" w:rsidR="00952647" w:rsidRPr="00CA32DE" w:rsidRDefault="00952647" w:rsidP="00DF24C1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PRT</w:t>
            </w:r>
            <w:r w:rsidR="00BB5C30" w:rsidRPr="00CA32DE">
              <w:rPr>
                <w:rFonts w:ascii="Arial" w:hAnsi="Arial" w:cs="Arial"/>
                <w:sz w:val="20"/>
                <w:szCs w:val="20"/>
              </w:rPr>
              <w:t>,</w:t>
            </w:r>
            <w:r w:rsidRPr="00CA32DE">
              <w:rPr>
                <w:rFonts w:ascii="Arial" w:hAnsi="Arial" w:cs="Arial"/>
                <w:sz w:val="20"/>
                <w:szCs w:val="20"/>
              </w:rPr>
              <w:t xml:space="preserve"> Graduate Program Directors, Members of Faculty Learning &amp; </w:t>
            </w:r>
            <w:r w:rsidRPr="00CA32DE">
              <w:rPr>
                <w:rFonts w:ascii="Arial" w:hAnsi="Arial" w:cs="Arial"/>
                <w:sz w:val="20"/>
                <w:szCs w:val="20"/>
              </w:rPr>
              <w:lastRenderedPageBreak/>
              <w:t>Teaching Committee</w:t>
            </w:r>
          </w:p>
        </w:tc>
        <w:tc>
          <w:tcPr>
            <w:tcW w:w="1050" w:type="dxa"/>
          </w:tcPr>
          <w:p w14:paraId="5E1AC0BA" w14:textId="77777777" w:rsidR="00952647" w:rsidRPr="00CA32DE" w:rsidRDefault="00952647" w:rsidP="00DF24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5C30" w:rsidRPr="00CA32DE" w14:paraId="1ECFDC48" w14:textId="4360821A" w:rsidTr="00C573E2">
        <w:trPr>
          <w:trHeight w:val="251"/>
        </w:trPr>
        <w:tc>
          <w:tcPr>
            <w:tcW w:w="0" w:type="auto"/>
          </w:tcPr>
          <w:p w14:paraId="66998D7D" w14:textId="5F7CE9E5" w:rsidR="00986476" w:rsidRPr="00CA32DE" w:rsidRDefault="00986476" w:rsidP="00DF24C1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41044356"/>
            <w:r w:rsidRPr="00CA32DE">
              <w:rPr>
                <w:rFonts w:ascii="Arial" w:hAnsi="Arial" w:cs="Arial"/>
                <w:sz w:val="20"/>
                <w:szCs w:val="20"/>
              </w:rPr>
              <w:t>11:</w:t>
            </w:r>
            <w:r w:rsidR="00952647" w:rsidRPr="00CA32DE">
              <w:rPr>
                <w:rFonts w:ascii="Arial" w:hAnsi="Arial" w:cs="Arial"/>
                <w:sz w:val="20"/>
                <w:szCs w:val="20"/>
              </w:rPr>
              <w:t>00</w:t>
            </w:r>
            <w:r w:rsidRPr="00CA32DE">
              <w:rPr>
                <w:rFonts w:ascii="Arial" w:hAnsi="Arial" w:cs="Arial"/>
                <w:sz w:val="20"/>
                <w:szCs w:val="20"/>
              </w:rPr>
              <w:t>am</w:t>
            </w:r>
          </w:p>
        </w:tc>
        <w:tc>
          <w:tcPr>
            <w:tcW w:w="0" w:type="auto"/>
          </w:tcPr>
          <w:p w14:paraId="5965A1E8" w14:textId="010B454A" w:rsidR="00986476" w:rsidRPr="00CA32DE" w:rsidRDefault="00986476" w:rsidP="00DF24C1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12:</w:t>
            </w:r>
            <w:r w:rsidR="00952647" w:rsidRPr="00CA32DE">
              <w:rPr>
                <w:rFonts w:ascii="Arial" w:hAnsi="Arial" w:cs="Arial"/>
                <w:sz w:val="20"/>
                <w:szCs w:val="20"/>
              </w:rPr>
              <w:t>00</w:t>
            </w:r>
            <w:r w:rsidRPr="00CA32DE">
              <w:rPr>
                <w:rFonts w:ascii="Arial" w:hAnsi="Arial" w:cs="Arial"/>
                <w:sz w:val="20"/>
                <w:szCs w:val="20"/>
              </w:rPr>
              <w:t>pm</w:t>
            </w:r>
          </w:p>
        </w:tc>
        <w:tc>
          <w:tcPr>
            <w:tcW w:w="0" w:type="auto"/>
          </w:tcPr>
          <w:p w14:paraId="6C6276B9" w14:textId="45E37B5E" w:rsidR="00986476" w:rsidRPr="00CA32DE" w:rsidRDefault="00986476" w:rsidP="00DF24C1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4:</w:t>
            </w:r>
            <w:r w:rsidR="00952647" w:rsidRPr="00CA32DE">
              <w:rPr>
                <w:rFonts w:ascii="Arial" w:hAnsi="Arial" w:cs="Arial"/>
                <w:sz w:val="20"/>
                <w:szCs w:val="20"/>
              </w:rPr>
              <w:t>00</w:t>
            </w:r>
            <w:r w:rsidRPr="00CA32DE">
              <w:rPr>
                <w:rFonts w:ascii="Arial" w:hAnsi="Arial" w:cs="Arial"/>
                <w:sz w:val="20"/>
                <w:szCs w:val="20"/>
              </w:rPr>
              <w:t>pm</w:t>
            </w:r>
          </w:p>
        </w:tc>
        <w:tc>
          <w:tcPr>
            <w:tcW w:w="6811" w:type="dxa"/>
            <w:gridSpan w:val="4"/>
            <w:shd w:val="clear" w:color="auto" w:fill="006E62"/>
          </w:tcPr>
          <w:p w14:paraId="686BF3D0" w14:textId="7BD1189C" w:rsidR="00986476" w:rsidRPr="00CA32DE" w:rsidRDefault="00986476" w:rsidP="001326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32D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Break</w:t>
            </w:r>
          </w:p>
        </w:tc>
      </w:tr>
      <w:bookmarkEnd w:id="1"/>
      <w:tr w:rsidR="0001558D" w:rsidRPr="00CA32DE" w14:paraId="0D654820" w14:textId="77777777" w:rsidTr="00C573E2">
        <w:trPr>
          <w:trHeight w:val="745"/>
        </w:trPr>
        <w:tc>
          <w:tcPr>
            <w:tcW w:w="0" w:type="auto"/>
          </w:tcPr>
          <w:p w14:paraId="0AFB5655" w14:textId="2E820068" w:rsidR="0001558D" w:rsidRPr="00CA32DE" w:rsidRDefault="0001558D" w:rsidP="0001558D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11:15am</w:t>
            </w:r>
          </w:p>
        </w:tc>
        <w:tc>
          <w:tcPr>
            <w:tcW w:w="0" w:type="auto"/>
          </w:tcPr>
          <w:p w14:paraId="672BA00B" w14:textId="77777777" w:rsidR="0001558D" w:rsidRPr="00CA32DE" w:rsidRDefault="0001558D" w:rsidP="0001558D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12:15pm</w:t>
            </w:r>
          </w:p>
        </w:tc>
        <w:tc>
          <w:tcPr>
            <w:tcW w:w="0" w:type="auto"/>
          </w:tcPr>
          <w:p w14:paraId="0FA7A36F" w14:textId="28DA3165" w:rsidR="0001558D" w:rsidRPr="00CA32DE" w:rsidRDefault="0001558D" w:rsidP="0001558D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4:15pm</w:t>
            </w:r>
          </w:p>
        </w:tc>
        <w:tc>
          <w:tcPr>
            <w:tcW w:w="0" w:type="auto"/>
            <w:gridSpan w:val="2"/>
          </w:tcPr>
          <w:p w14:paraId="2D35A035" w14:textId="5CC404A8" w:rsidR="0001558D" w:rsidRPr="00CA32DE" w:rsidRDefault="0001558D" w:rsidP="0001558D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Student Admissions, Professional staff and administrative support staff</w:t>
            </w:r>
            <w:r w:rsidR="0067421D" w:rsidRPr="00CA32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421D" w:rsidRPr="00CA32DE">
              <w:rPr>
                <w:rFonts w:ascii="Arial" w:hAnsi="Arial" w:cs="Arial"/>
                <w:sz w:val="20"/>
                <w:szCs w:val="20"/>
                <w:highlight w:val="yellow"/>
              </w:rPr>
              <w:t>(concurrent Session)</w:t>
            </w:r>
          </w:p>
        </w:tc>
        <w:tc>
          <w:tcPr>
            <w:tcW w:w="0" w:type="auto"/>
          </w:tcPr>
          <w:p w14:paraId="7D4FE4A5" w14:textId="22C16044" w:rsidR="0001558D" w:rsidRPr="00CA32DE" w:rsidRDefault="0001558D" w:rsidP="0001558D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PRT, Student Admissions, Career Advisors, Professional staff and administrative support staff</w:t>
            </w:r>
          </w:p>
        </w:tc>
        <w:tc>
          <w:tcPr>
            <w:tcW w:w="1050" w:type="dxa"/>
          </w:tcPr>
          <w:p w14:paraId="7D039482" w14:textId="77777777" w:rsidR="0001558D" w:rsidRPr="00CA32DE" w:rsidRDefault="0001558D" w:rsidP="000155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58D" w:rsidRPr="00CA32DE" w14:paraId="2FAA1550" w14:textId="77777777" w:rsidTr="00C573E2">
        <w:trPr>
          <w:trHeight w:val="745"/>
        </w:trPr>
        <w:tc>
          <w:tcPr>
            <w:tcW w:w="0" w:type="auto"/>
          </w:tcPr>
          <w:p w14:paraId="65852863" w14:textId="75A98E2E" w:rsidR="0001558D" w:rsidRPr="00CA32DE" w:rsidRDefault="0001558D" w:rsidP="0001558D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11:15am</w:t>
            </w:r>
          </w:p>
        </w:tc>
        <w:tc>
          <w:tcPr>
            <w:tcW w:w="0" w:type="auto"/>
          </w:tcPr>
          <w:p w14:paraId="406B5746" w14:textId="04C0687C" w:rsidR="0001558D" w:rsidRPr="00CA32DE" w:rsidRDefault="0001558D" w:rsidP="0001558D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12:15pm</w:t>
            </w:r>
          </w:p>
        </w:tc>
        <w:tc>
          <w:tcPr>
            <w:tcW w:w="0" w:type="auto"/>
          </w:tcPr>
          <w:p w14:paraId="70FFF530" w14:textId="64751491" w:rsidR="0001558D" w:rsidRPr="00CA32DE" w:rsidRDefault="0001558D" w:rsidP="0001558D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4:15pm</w:t>
            </w:r>
          </w:p>
        </w:tc>
        <w:tc>
          <w:tcPr>
            <w:tcW w:w="0" w:type="auto"/>
            <w:gridSpan w:val="2"/>
          </w:tcPr>
          <w:p w14:paraId="21C35809" w14:textId="737CFBF3" w:rsidR="0001558D" w:rsidRPr="00CA32DE" w:rsidRDefault="0001558D" w:rsidP="0001558D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 xml:space="preserve">Career Advisors on student enrichment opportunities/activities </w:t>
            </w:r>
            <w:r w:rsidR="0067421D" w:rsidRPr="00CA32DE">
              <w:rPr>
                <w:rFonts w:ascii="Arial" w:hAnsi="Arial" w:cs="Arial"/>
                <w:sz w:val="20"/>
                <w:szCs w:val="20"/>
                <w:highlight w:val="yellow"/>
              </w:rPr>
              <w:t>(concurrent Session)</w:t>
            </w:r>
          </w:p>
          <w:p w14:paraId="266E2DB2" w14:textId="77777777" w:rsidR="0001558D" w:rsidRPr="00CA32DE" w:rsidRDefault="0001558D" w:rsidP="000155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BDBD7DC" w14:textId="67CB7ED5" w:rsidR="0001558D" w:rsidRPr="00CA32DE" w:rsidRDefault="0001558D" w:rsidP="0001558D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PRT, Student Admissions, Career Advisors, Professional staff and administrative support staff</w:t>
            </w:r>
          </w:p>
        </w:tc>
        <w:tc>
          <w:tcPr>
            <w:tcW w:w="1050" w:type="dxa"/>
          </w:tcPr>
          <w:p w14:paraId="6BF4F6B9" w14:textId="77777777" w:rsidR="0001558D" w:rsidRPr="00CA32DE" w:rsidRDefault="0001558D" w:rsidP="000155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58D" w:rsidRPr="00CA32DE" w14:paraId="1996BEB3" w14:textId="77777777" w:rsidTr="00C573E2">
        <w:trPr>
          <w:trHeight w:val="745"/>
        </w:trPr>
        <w:tc>
          <w:tcPr>
            <w:tcW w:w="0" w:type="auto"/>
          </w:tcPr>
          <w:p w14:paraId="6BC2F6E1" w14:textId="751F4E88" w:rsidR="0001558D" w:rsidRPr="00CA32DE" w:rsidRDefault="00877E87" w:rsidP="0001558D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11:45am</w:t>
            </w:r>
          </w:p>
        </w:tc>
        <w:tc>
          <w:tcPr>
            <w:tcW w:w="0" w:type="auto"/>
          </w:tcPr>
          <w:p w14:paraId="3185FA5E" w14:textId="2F6D067E" w:rsidR="0001558D" w:rsidRPr="00CA32DE" w:rsidRDefault="00877E87" w:rsidP="0001558D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12:45am</w:t>
            </w:r>
          </w:p>
        </w:tc>
        <w:tc>
          <w:tcPr>
            <w:tcW w:w="0" w:type="auto"/>
          </w:tcPr>
          <w:p w14:paraId="7BE2BFE3" w14:textId="5B674C64" w:rsidR="0001558D" w:rsidRPr="00CA32DE" w:rsidRDefault="00877E87" w:rsidP="0001558D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4:45am</w:t>
            </w:r>
          </w:p>
        </w:tc>
        <w:tc>
          <w:tcPr>
            <w:tcW w:w="0" w:type="auto"/>
            <w:gridSpan w:val="2"/>
          </w:tcPr>
          <w:p w14:paraId="375F7EAB" w14:textId="6A8D0DEB" w:rsidR="00877E87" w:rsidRPr="00CA32DE" w:rsidRDefault="00877E8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 xml:space="preserve">Undergraduate Students </w:t>
            </w:r>
            <w:r w:rsidRPr="00CA32DE">
              <w:rPr>
                <w:rFonts w:ascii="Arial" w:hAnsi="Arial" w:cs="Arial"/>
                <w:sz w:val="20"/>
                <w:szCs w:val="20"/>
                <w:highlight w:val="yellow"/>
              </w:rPr>
              <w:t>(concurrent Session)</w:t>
            </w:r>
          </w:p>
          <w:p w14:paraId="44E85C34" w14:textId="77777777" w:rsidR="0001558D" w:rsidRPr="00CA32DE" w:rsidRDefault="0001558D" w:rsidP="000155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12610BB" w14:textId="57C1905B" w:rsidR="0001558D" w:rsidRPr="00CA32DE" w:rsidRDefault="00877E87" w:rsidP="0001558D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PRT (1 member), Selected undergraduate and postgraduate students</w:t>
            </w:r>
          </w:p>
        </w:tc>
        <w:tc>
          <w:tcPr>
            <w:tcW w:w="1050" w:type="dxa"/>
          </w:tcPr>
          <w:p w14:paraId="4C5CA79B" w14:textId="77777777" w:rsidR="0001558D" w:rsidRPr="00CA32DE" w:rsidRDefault="0001558D" w:rsidP="000155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E87" w:rsidRPr="00CA32DE" w14:paraId="61FA470C" w14:textId="77777777" w:rsidTr="00C573E2">
        <w:trPr>
          <w:trHeight w:val="745"/>
        </w:trPr>
        <w:tc>
          <w:tcPr>
            <w:tcW w:w="0" w:type="auto"/>
          </w:tcPr>
          <w:p w14:paraId="491FF880" w14:textId="78EC37F8" w:rsidR="00877E87" w:rsidRPr="00CA32DE" w:rsidRDefault="00877E8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11:45am</w:t>
            </w:r>
          </w:p>
        </w:tc>
        <w:tc>
          <w:tcPr>
            <w:tcW w:w="0" w:type="auto"/>
          </w:tcPr>
          <w:p w14:paraId="6A8D14B9" w14:textId="192C18DC" w:rsidR="00877E87" w:rsidRPr="00CA32DE" w:rsidRDefault="00877E8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12:45am</w:t>
            </w:r>
          </w:p>
        </w:tc>
        <w:tc>
          <w:tcPr>
            <w:tcW w:w="0" w:type="auto"/>
          </w:tcPr>
          <w:p w14:paraId="4160EF53" w14:textId="4BC27BD3" w:rsidR="00877E87" w:rsidRPr="00CA32DE" w:rsidRDefault="00877E8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4:45am</w:t>
            </w:r>
          </w:p>
        </w:tc>
        <w:tc>
          <w:tcPr>
            <w:tcW w:w="0" w:type="auto"/>
            <w:gridSpan w:val="2"/>
          </w:tcPr>
          <w:p w14:paraId="4755605B" w14:textId="0B7B4540" w:rsidR="00877E87" w:rsidRPr="00CA32DE" w:rsidRDefault="00877E8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 xml:space="preserve">Postgraduate Students </w:t>
            </w:r>
            <w:r w:rsidRPr="00CA32DE">
              <w:rPr>
                <w:rFonts w:ascii="Arial" w:hAnsi="Arial" w:cs="Arial"/>
                <w:sz w:val="20"/>
                <w:szCs w:val="20"/>
                <w:highlight w:val="yellow"/>
              </w:rPr>
              <w:t>(concurrent Session)</w:t>
            </w:r>
          </w:p>
          <w:p w14:paraId="3ECA0F21" w14:textId="77777777" w:rsidR="00877E87" w:rsidRPr="00CA32DE" w:rsidRDefault="00877E87" w:rsidP="00877E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8B345DE" w14:textId="7107CA64" w:rsidR="00877E87" w:rsidRPr="00CA32DE" w:rsidRDefault="00877E8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PRT (2 members), Selected undergraduate and postgraduate students</w:t>
            </w:r>
          </w:p>
        </w:tc>
        <w:tc>
          <w:tcPr>
            <w:tcW w:w="1050" w:type="dxa"/>
          </w:tcPr>
          <w:p w14:paraId="408C5088" w14:textId="77777777" w:rsidR="00877E87" w:rsidRPr="00CA32DE" w:rsidRDefault="00877E87" w:rsidP="00877E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E87" w:rsidRPr="00CA32DE" w14:paraId="4C31CFB3" w14:textId="107560A3" w:rsidTr="00C573E2">
        <w:trPr>
          <w:trHeight w:val="745"/>
        </w:trPr>
        <w:tc>
          <w:tcPr>
            <w:tcW w:w="0" w:type="auto"/>
          </w:tcPr>
          <w:p w14:paraId="0A7664B7" w14:textId="446E1D04" w:rsidR="00877E87" w:rsidRPr="00CA32DE" w:rsidRDefault="00877E8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12:15</w:t>
            </w:r>
            <w:r w:rsidR="00D92F17" w:rsidRPr="00CA32DE">
              <w:rPr>
                <w:rFonts w:ascii="Arial" w:hAnsi="Arial" w:cs="Arial"/>
                <w:sz w:val="20"/>
                <w:szCs w:val="20"/>
              </w:rPr>
              <w:t>pm</w:t>
            </w:r>
          </w:p>
        </w:tc>
        <w:tc>
          <w:tcPr>
            <w:tcW w:w="0" w:type="auto"/>
          </w:tcPr>
          <w:p w14:paraId="7B0274D8" w14:textId="0DCF88DC" w:rsidR="00877E87" w:rsidRPr="00CA32DE" w:rsidRDefault="00877E8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1:15pm</w:t>
            </w:r>
          </w:p>
        </w:tc>
        <w:tc>
          <w:tcPr>
            <w:tcW w:w="0" w:type="auto"/>
          </w:tcPr>
          <w:p w14:paraId="662BB021" w14:textId="4C65DF96" w:rsidR="00877E87" w:rsidRPr="00CA32DE" w:rsidRDefault="00877E8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5:15pm</w:t>
            </w:r>
          </w:p>
        </w:tc>
        <w:tc>
          <w:tcPr>
            <w:tcW w:w="0" w:type="auto"/>
            <w:gridSpan w:val="2"/>
          </w:tcPr>
          <w:p w14:paraId="60472B90" w14:textId="4F5BFAA5" w:rsidR="00877E87" w:rsidRPr="00CA32DE" w:rsidRDefault="00877E8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Meeting on Assurance of Learning processes</w:t>
            </w:r>
          </w:p>
        </w:tc>
        <w:tc>
          <w:tcPr>
            <w:tcW w:w="0" w:type="auto"/>
          </w:tcPr>
          <w:p w14:paraId="255F183E" w14:textId="4738E92A" w:rsidR="00877E87" w:rsidRPr="00CA32DE" w:rsidRDefault="00877E8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PRT</w:t>
            </w:r>
            <w:r w:rsidR="00D92F17" w:rsidRPr="00CA32DE">
              <w:rPr>
                <w:rFonts w:ascii="Arial" w:hAnsi="Arial" w:cs="Arial"/>
                <w:sz w:val="20"/>
                <w:szCs w:val="20"/>
              </w:rPr>
              <w:t>, AoL/Curriculum Committee members</w:t>
            </w:r>
          </w:p>
        </w:tc>
        <w:tc>
          <w:tcPr>
            <w:tcW w:w="1050" w:type="dxa"/>
          </w:tcPr>
          <w:p w14:paraId="0208FA2D" w14:textId="77777777" w:rsidR="00877E87" w:rsidRPr="00CA32DE" w:rsidRDefault="00877E87" w:rsidP="00877E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BF8" w:rsidRPr="00CA32DE" w14:paraId="0446D9A3" w14:textId="77777777" w:rsidTr="00C573E2">
        <w:trPr>
          <w:trHeight w:val="745"/>
        </w:trPr>
        <w:tc>
          <w:tcPr>
            <w:tcW w:w="0" w:type="auto"/>
          </w:tcPr>
          <w:p w14:paraId="3CD1F683" w14:textId="36620E62" w:rsidR="00470BF8" w:rsidRPr="00CA32DE" w:rsidRDefault="00470BF8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12:45pm</w:t>
            </w:r>
          </w:p>
        </w:tc>
        <w:tc>
          <w:tcPr>
            <w:tcW w:w="0" w:type="auto"/>
          </w:tcPr>
          <w:p w14:paraId="5DEADD07" w14:textId="193B2A3A" w:rsidR="00470BF8" w:rsidRPr="00CA32DE" w:rsidRDefault="00470BF8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1:45pm</w:t>
            </w:r>
          </w:p>
        </w:tc>
        <w:tc>
          <w:tcPr>
            <w:tcW w:w="0" w:type="auto"/>
          </w:tcPr>
          <w:p w14:paraId="162E336E" w14:textId="5DBD8AF3" w:rsidR="00470BF8" w:rsidRPr="00CA32DE" w:rsidRDefault="00470BF8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5:45pm</w:t>
            </w:r>
          </w:p>
        </w:tc>
        <w:tc>
          <w:tcPr>
            <w:tcW w:w="0" w:type="auto"/>
            <w:gridSpan w:val="2"/>
          </w:tcPr>
          <w:p w14:paraId="0577CD4B" w14:textId="26EDFD60" w:rsidR="00470BF8" w:rsidRPr="00CA32DE" w:rsidRDefault="00470BF8" w:rsidP="00470BF8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Presentation on engaging with industry for student learning outcomes</w:t>
            </w:r>
          </w:p>
        </w:tc>
        <w:tc>
          <w:tcPr>
            <w:tcW w:w="0" w:type="auto"/>
          </w:tcPr>
          <w:p w14:paraId="0FE95DBE" w14:textId="650B855C" w:rsidR="00522FC3" w:rsidRPr="00CA32DE" w:rsidRDefault="00470BF8" w:rsidP="00522FC3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 xml:space="preserve">PRT, </w:t>
            </w:r>
            <w:r w:rsidR="00522FC3" w:rsidRPr="00CA32DE">
              <w:rPr>
                <w:rFonts w:ascii="Arial" w:hAnsi="Arial" w:cs="Arial"/>
                <w:sz w:val="20"/>
                <w:szCs w:val="20"/>
              </w:rPr>
              <w:t xml:space="preserve">Dean, </w:t>
            </w:r>
            <w:r w:rsidRPr="00CA32DE">
              <w:rPr>
                <w:rFonts w:ascii="Arial" w:hAnsi="Arial" w:cs="Arial"/>
                <w:sz w:val="20"/>
                <w:szCs w:val="20"/>
              </w:rPr>
              <w:t>AoL/Curriculum Committee members</w:t>
            </w:r>
            <w:r w:rsidR="00522FC3" w:rsidRPr="00CA32DE">
              <w:rPr>
                <w:rFonts w:ascii="Arial" w:hAnsi="Arial" w:cs="Arial"/>
                <w:sz w:val="20"/>
                <w:szCs w:val="20"/>
              </w:rPr>
              <w:t>, Professional Development</w:t>
            </w:r>
          </w:p>
          <w:p w14:paraId="600B70EA" w14:textId="7985133F" w:rsidR="00470BF8" w:rsidRPr="00CA32DE" w:rsidRDefault="00522FC3" w:rsidP="00522FC3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Coordinator, Program Director, and other selected staff</w:t>
            </w:r>
          </w:p>
        </w:tc>
        <w:tc>
          <w:tcPr>
            <w:tcW w:w="1050" w:type="dxa"/>
          </w:tcPr>
          <w:p w14:paraId="31F7A377" w14:textId="77777777" w:rsidR="00470BF8" w:rsidRPr="00CA32DE" w:rsidRDefault="00470BF8" w:rsidP="00877E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E87" w:rsidRPr="00CA32DE" w14:paraId="6AF64095" w14:textId="77777777" w:rsidTr="00A16138">
        <w:tc>
          <w:tcPr>
            <w:tcW w:w="9887" w:type="dxa"/>
            <w:gridSpan w:val="7"/>
            <w:shd w:val="clear" w:color="auto" w:fill="006E62"/>
          </w:tcPr>
          <w:p w14:paraId="3069EEAD" w14:textId="5D00D4D7" w:rsidR="00877E87" w:rsidRPr="00CA32DE" w:rsidRDefault="00877E87" w:rsidP="00877E8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A32DE">
              <w:rPr>
                <w:rFonts w:ascii="Arial" w:hAnsi="Arial" w:cs="Arial"/>
              </w:rPr>
              <w:br w:type="page"/>
            </w:r>
            <w:r w:rsidRPr="00CA32D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End of Day 2</w:t>
            </w:r>
          </w:p>
        </w:tc>
      </w:tr>
      <w:tr w:rsidR="00877E87" w:rsidRPr="00CA32DE" w14:paraId="36390932" w14:textId="77777777" w:rsidTr="00A16138">
        <w:tc>
          <w:tcPr>
            <w:tcW w:w="9887" w:type="dxa"/>
            <w:gridSpan w:val="7"/>
            <w:shd w:val="clear" w:color="auto" w:fill="A5D400"/>
          </w:tcPr>
          <w:p w14:paraId="789639EC" w14:textId="2E95BB3F" w:rsidR="00877E87" w:rsidRPr="00CA32DE" w:rsidRDefault="00877E87" w:rsidP="00877E8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A32D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</w:tr>
      <w:tr w:rsidR="00877E87" w:rsidRPr="00CA32DE" w14:paraId="170C87A4" w14:textId="77777777" w:rsidTr="00A16138">
        <w:tc>
          <w:tcPr>
            <w:tcW w:w="9887" w:type="dxa"/>
            <w:gridSpan w:val="7"/>
            <w:shd w:val="clear" w:color="auto" w:fill="E75300"/>
          </w:tcPr>
          <w:p w14:paraId="3EB73F84" w14:textId="116B921E" w:rsidR="00877E87" w:rsidRPr="00CA32DE" w:rsidRDefault="00877E87" w:rsidP="00877E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Faculty </w:t>
            </w:r>
            <w:r w:rsidR="005B4C9C" w:rsidRPr="00CA32D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and Professional Staff Resources </w:t>
            </w:r>
          </w:p>
        </w:tc>
      </w:tr>
      <w:tr w:rsidR="00877E87" w:rsidRPr="00CA32DE" w14:paraId="4580ADC4" w14:textId="77777777" w:rsidTr="00C573E2">
        <w:tc>
          <w:tcPr>
            <w:tcW w:w="998" w:type="dxa"/>
          </w:tcPr>
          <w:p w14:paraId="3E4885B2" w14:textId="77777777" w:rsidR="00877E87" w:rsidRPr="00CA32DE" w:rsidRDefault="00877E8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8:00am</w:t>
            </w:r>
          </w:p>
        </w:tc>
        <w:tc>
          <w:tcPr>
            <w:tcW w:w="995" w:type="dxa"/>
          </w:tcPr>
          <w:p w14:paraId="7F3DE4B0" w14:textId="77777777" w:rsidR="00877E87" w:rsidRPr="00CA32DE" w:rsidRDefault="00877E8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9:00am</w:t>
            </w:r>
          </w:p>
        </w:tc>
        <w:tc>
          <w:tcPr>
            <w:tcW w:w="1083" w:type="dxa"/>
          </w:tcPr>
          <w:p w14:paraId="047B2AC7" w14:textId="77777777" w:rsidR="00877E87" w:rsidRPr="00CA32DE" w:rsidRDefault="00877E8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1:00pm</w:t>
            </w:r>
          </w:p>
        </w:tc>
        <w:tc>
          <w:tcPr>
            <w:tcW w:w="3863" w:type="dxa"/>
            <w:gridSpan w:val="2"/>
          </w:tcPr>
          <w:p w14:paraId="4CA351A5" w14:textId="77777777" w:rsidR="00877E87" w:rsidRPr="00CA32DE" w:rsidRDefault="00877E8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 xml:space="preserve">Faculty Meeting-Associate Professor and Professorial Staff </w:t>
            </w:r>
            <w:r w:rsidRPr="00CA32DE">
              <w:rPr>
                <w:rFonts w:ascii="Arial" w:hAnsi="Arial" w:cs="Arial"/>
                <w:sz w:val="20"/>
                <w:szCs w:val="20"/>
                <w:highlight w:val="yellow"/>
              </w:rPr>
              <w:t>(concurrent Session)</w:t>
            </w:r>
          </w:p>
          <w:p w14:paraId="128F1C8D" w14:textId="45AF4FF2" w:rsidR="00877E87" w:rsidRPr="00CA32DE" w:rsidRDefault="00877E87" w:rsidP="00877E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</w:tcPr>
          <w:p w14:paraId="17470ABE" w14:textId="0611708A" w:rsidR="00877E87" w:rsidRPr="00CA32DE" w:rsidRDefault="00877E8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PRT (2 members), Selected Associate Professor, Professorial, Lecturer and Senior Lecturer Staff</w:t>
            </w:r>
          </w:p>
        </w:tc>
        <w:tc>
          <w:tcPr>
            <w:tcW w:w="1050" w:type="dxa"/>
          </w:tcPr>
          <w:p w14:paraId="1B73D35F" w14:textId="77777777" w:rsidR="00877E87" w:rsidRPr="00CA32DE" w:rsidRDefault="00877E87" w:rsidP="00877E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E87" w:rsidRPr="00CA32DE" w14:paraId="114F5528" w14:textId="77777777" w:rsidTr="00C573E2">
        <w:tc>
          <w:tcPr>
            <w:tcW w:w="998" w:type="dxa"/>
          </w:tcPr>
          <w:p w14:paraId="7DE762A6" w14:textId="0C32DF9A" w:rsidR="00877E87" w:rsidRPr="00CA32DE" w:rsidRDefault="00877E8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8:00am</w:t>
            </w:r>
          </w:p>
        </w:tc>
        <w:tc>
          <w:tcPr>
            <w:tcW w:w="995" w:type="dxa"/>
          </w:tcPr>
          <w:p w14:paraId="30C072F1" w14:textId="16B8C2C8" w:rsidR="00877E87" w:rsidRPr="00CA32DE" w:rsidRDefault="00877E8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9:00am</w:t>
            </w:r>
          </w:p>
        </w:tc>
        <w:tc>
          <w:tcPr>
            <w:tcW w:w="1083" w:type="dxa"/>
          </w:tcPr>
          <w:p w14:paraId="62064C1C" w14:textId="49153019" w:rsidR="00877E87" w:rsidRPr="00CA32DE" w:rsidRDefault="00877E8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1:00pm</w:t>
            </w:r>
          </w:p>
        </w:tc>
        <w:tc>
          <w:tcPr>
            <w:tcW w:w="3863" w:type="dxa"/>
            <w:gridSpan w:val="2"/>
          </w:tcPr>
          <w:p w14:paraId="070187D0" w14:textId="77777777" w:rsidR="00877E87" w:rsidRPr="00CA32DE" w:rsidRDefault="00877E8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 xml:space="preserve">Faculty Meeting-Lecturer and Senior Lecturer Staff </w:t>
            </w:r>
            <w:r w:rsidRPr="00CA32DE">
              <w:rPr>
                <w:rFonts w:ascii="Arial" w:hAnsi="Arial" w:cs="Arial"/>
                <w:sz w:val="20"/>
                <w:szCs w:val="20"/>
                <w:highlight w:val="yellow"/>
              </w:rPr>
              <w:t>(concurrent Session)</w:t>
            </w:r>
          </w:p>
          <w:p w14:paraId="4A3C5F71" w14:textId="719ADD43" w:rsidR="00877E87" w:rsidRPr="00CA32DE" w:rsidRDefault="00877E87" w:rsidP="00877E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</w:tcPr>
          <w:p w14:paraId="092648F9" w14:textId="19B42F81" w:rsidR="00877E87" w:rsidRPr="00CA32DE" w:rsidRDefault="00877E8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 xml:space="preserve">PRT (1 member), Selected Associate Professor, Professorial, </w:t>
            </w:r>
            <w:r w:rsidRPr="00CA32DE">
              <w:rPr>
                <w:rFonts w:ascii="Arial" w:hAnsi="Arial" w:cs="Arial"/>
                <w:sz w:val="20"/>
                <w:szCs w:val="20"/>
              </w:rPr>
              <w:lastRenderedPageBreak/>
              <w:t>Lecturer and Senior Lecturer Staff</w:t>
            </w:r>
          </w:p>
        </w:tc>
        <w:tc>
          <w:tcPr>
            <w:tcW w:w="1050" w:type="dxa"/>
          </w:tcPr>
          <w:p w14:paraId="1CCA208C" w14:textId="77777777" w:rsidR="00877E87" w:rsidRPr="00CA32DE" w:rsidRDefault="00877E87" w:rsidP="00877E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E87" w:rsidRPr="00CA32DE" w14:paraId="3C16FAD3" w14:textId="77777777" w:rsidTr="00C573E2">
        <w:tc>
          <w:tcPr>
            <w:tcW w:w="998" w:type="dxa"/>
          </w:tcPr>
          <w:p w14:paraId="082EBC26" w14:textId="70FC1184" w:rsidR="00877E87" w:rsidRPr="00CA32DE" w:rsidRDefault="00877E8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8:45am</w:t>
            </w:r>
          </w:p>
        </w:tc>
        <w:tc>
          <w:tcPr>
            <w:tcW w:w="995" w:type="dxa"/>
          </w:tcPr>
          <w:p w14:paraId="03F4A78B" w14:textId="4CA6E4CE" w:rsidR="00877E87" w:rsidRPr="00CA32DE" w:rsidRDefault="00877E8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9:45am</w:t>
            </w:r>
          </w:p>
        </w:tc>
        <w:tc>
          <w:tcPr>
            <w:tcW w:w="1083" w:type="dxa"/>
          </w:tcPr>
          <w:p w14:paraId="5BCC39A4" w14:textId="77D84479" w:rsidR="00877E87" w:rsidRPr="00CA32DE" w:rsidRDefault="00877E8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1:45am</w:t>
            </w:r>
          </w:p>
        </w:tc>
        <w:tc>
          <w:tcPr>
            <w:tcW w:w="3863" w:type="dxa"/>
            <w:gridSpan w:val="2"/>
          </w:tcPr>
          <w:p w14:paraId="71EFAA77" w14:textId="77777777" w:rsidR="00877E87" w:rsidRPr="00CA32DE" w:rsidRDefault="00877E8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Meeting with Dean of International and key staff on internationalization</w:t>
            </w:r>
          </w:p>
          <w:p w14:paraId="44CC209E" w14:textId="77777777" w:rsidR="00877E87" w:rsidRPr="00CA32DE" w:rsidRDefault="00877E87" w:rsidP="00877E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</w:tcPr>
          <w:p w14:paraId="660C37A5" w14:textId="56F7CD42" w:rsidR="00877E87" w:rsidRPr="00CA32DE" w:rsidRDefault="00877E8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 xml:space="preserve">PRT, </w:t>
            </w:r>
            <w:r w:rsidRPr="00CA32DE">
              <w:rPr>
                <w:rFonts w:ascii="Arial" w:hAnsi="Arial" w:cs="Arial"/>
                <w:sz w:val="20"/>
                <w:szCs w:val="20"/>
                <w:lang w:val="de-DE"/>
              </w:rPr>
              <w:t>Dean of International, Faculty Internationalization Committee</w:t>
            </w:r>
          </w:p>
        </w:tc>
        <w:tc>
          <w:tcPr>
            <w:tcW w:w="1050" w:type="dxa"/>
          </w:tcPr>
          <w:p w14:paraId="7DBFA482" w14:textId="77777777" w:rsidR="00877E87" w:rsidRPr="00CA32DE" w:rsidRDefault="00877E87" w:rsidP="00877E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E17" w:rsidRPr="00CA32DE" w14:paraId="138CE1D4" w14:textId="77777777" w:rsidTr="00C573E2">
        <w:tc>
          <w:tcPr>
            <w:tcW w:w="998" w:type="dxa"/>
          </w:tcPr>
          <w:p w14:paraId="6712755E" w14:textId="3FB83E55" w:rsidR="00877E87" w:rsidRPr="00CA32DE" w:rsidRDefault="00877E8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9:15am</w:t>
            </w:r>
          </w:p>
        </w:tc>
        <w:tc>
          <w:tcPr>
            <w:tcW w:w="995" w:type="dxa"/>
          </w:tcPr>
          <w:p w14:paraId="4A2D9075" w14:textId="5D9307E9" w:rsidR="00877E87" w:rsidRPr="00CA32DE" w:rsidRDefault="00877E8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10:15am</w:t>
            </w:r>
          </w:p>
        </w:tc>
        <w:tc>
          <w:tcPr>
            <w:tcW w:w="1083" w:type="dxa"/>
          </w:tcPr>
          <w:p w14:paraId="510BB544" w14:textId="5D13C7E1" w:rsidR="00877E87" w:rsidRPr="00CA32DE" w:rsidRDefault="00877E8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2:15pm</w:t>
            </w:r>
          </w:p>
        </w:tc>
        <w:tc>
          <w:tcPr>
            <w:tcW w:w="6811" w:type="dxa"/>
            <w:gridSpan w:val="4"/>
            <w:shd w:val="clear" w:color="auto" w:fill="006E62"/>
          </w:tcPr>
          <w:p w14:paraId="39231FEF" w14:textId="7E3B911E" w:rsidR="00877E87" w:rsidRPr="00CA32DE" w:rsidRDefault="00877E87" w:rsidP="00877E87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A32D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Break</w:t>
            </w:r>
          </w:p>
        </w:tc>
      </w:tr>
      <w:tr w:rsidR="00C330CF" w:rsidRPr="00CA32DE" w14:paraId="2CA52091" w14:textId="77777777" w:rsidTr="006B77AB">
        <w:trPr>
          <w:trHeight w:val="251"/>
        </w:trPr>
        <w:tc>
          <w:tcPr>
            <w:tcW w:w="9887" w:type="dxa"/>
            <w:gridSpan w:val="7"/>
            <w:shd w:val="clear" w:color="auto" w:fill="E75300"/>
          </w:tcPr>
          <w:p w14:paraId="2060623A" w14:textId="1FAFD600" w:rsidR="00C330CF" w:rsidRPr="00CA32DE" w:rsidRDefault="005B4C9C" w:rsidP="006B77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32D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Thought Leadership, Engagement </w:t>
            </w:r>
            <w:r w:rsidR="00883D41" w:rsidRPr="00CA32D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and Societal Impact </w:t>
            </w:r>
            <w:r w:rsidR="00DA260D" w:rsidRPr="00CA32D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EE7E17" w:rsidRPr="00CA32DE" w14:paraId="0B372135" w14:textId="30223818" w:rsidTr="00C573E2">
        <w:tc>
          <w:tcPr>
            <w:tcW w:w="998" w:type="dxa"/>
          </w:tcPr>
          <w:p w14:paraId="142080C5" w14:textId="3FAC5579" w:rsidR="00EE7E17" w:rsidRPr="00CA32DE" w:rsidRDefault="00EE7E1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 xml:space="preserve">9:30am </w:t>
            </w:r>
          </w:p>
        </w:tc>
        <w:tc>
          <w:tcPr>
            <w:tcW w:w="995" w:type="dxa"/>
          </w:tcPr>
          <w:p w14:paraId="3DF8BD17" w14:textId="18CFF2E8" w:rsidR="00EE7E17" w:rsidRPr="00CA32DE" w:rsidRDefault="00EE7E1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10:30am</w:t>
            </w:r>
          </w:p>
        </w:tc>
        <w:tc>
          <w:tcPr>
            <w:tcW w:w="1083" w:type="dxa"/>
          </w:tcPr>
          <w:p w14:paraId="1BD9CBCA" w14:textId="6D55CC2A" w:rsidR="00EE7E17" w:rsidRPr="00CA32DE" w:rsidRDefault="00EE7E1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2:30pm</w:t>
            </w:r>
          </w:p>
        </w:tc>
        <w:tc>
          <w:tcPr>
            <w:tcW w:w="3863" w:type="dxa"/>
            <w:gridSpan w:val="2"/>
          </w:tcPr>
          <w:p w14:paraId="7B08A71B" w14:textId="143ABB42" w:rsidR="00EE7E17" w:rsidRPr="00CA32DE" w:rsidRDefault="00104AB7" w:rsidP="00104AB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Presentation on engagement</w:t>
            </w:r>
            <w:r w:rsidR="00385705" w:rsidRPr="00CA32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32DE">
              <w:rPr>
                <w:rFonts w:ascii="Arial" w:hAnsi="Arial" w:cs="Arial"/>
                <w:sz w:val="20"/>
                <w:szCs w:val="20"/>
              </w:rPr>
              <w:t>and collaboration with the</w:t>
            </w:r>
            <w:r w:rsidR="00385705" w:rsidRPr="00CA32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32DE">
              <w:rPr>
                <w:rFonts w:ascii="Arial" w:hAnsi="Arial" w:cs="Arial"/>
                <w:sz w:val="20"/>
                <w:szCs w:val="20"/>
              </w:rPr>
              <w:t>school’s external stakeholders</w:t>
            </w:r>
            <w:r w:rsidR="00385705" w:rsidRPr="00CA32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32DE">
              <w:rPr>
                <w:rFonts w:ascii="Arial" w:hAnsi="Arial" w:cs="Arial"/>
                <w:sz w:val="20"/>
                <w:szCs w:val="20"/>
              </w:rPr>
              <w:t>and its societal impact</w:t>
            </w:r>
          </w:p>
        </w:tc>
        <w:tc>
          <w:tcPr>
            <w:tcW w:w="1898" w:type="dxa"/>
          </w:tcPr>
          <w:p w14:paraId="15FFA3AF" w14:textId="46C74DB1" w:rsidR="00EE7E17" w:rsidRPr="00CA32DE" w:rsidRDefault="00EE7E1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 xml:space="preserve">PRT, </w:t>
            </w:r>
            <w:r w:rsidRPr="00C573E2">
              <w:rPr>
                <w:rFonts w:ascii="Arial" w:hAnsi="Arial" w:cs="Arial"/>
                <w:sz w:val="20"/>
                <w:szCs w:val="20"/>
              </w:rPr>
              <w:t xml:space="preserve">Dean, </w:t>
            </w:r>
            <w:r w:rsidR="00104AB7" w:rsidRPr="00C573E2">
              <w:rPr>
                <w:rFonts w:ascii="Arial" w:hAnsi="Arial" w:cs="Arial"/>
                <w:sz w:val="20"/>
                <w:szCs w:val="20"/>
              </w:rPr>
              <w:t>Vice Deans, Department Chairs</w:t>
            </w:r>
          </w:p>
        </w:tc>
        <w:tc>
          <w:tcPr>
            <w:tcW w:w="1050" w:type="dxa"/>
          </w:tcPr>
          <w:p w14:paraId="2BCEBD99" w14:textId="77777777" w:rsidR="00EE7E17" w:rsidRPr="00CA32DE" w:rsidRDefault="00EE7E17" w:rsidP="00877E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E17" w:rsidRPr="00CA32DE" w14:paraId="29BBE2C3" w14:textId="354C57FF" w:rsidTr="00C573E2">
        <w:tc>
          <w:tcPr>
            <w:tcW w:w="998" w:type="dxa"/>
          </w:tcPr>
          <w:p w14:paraId="7DEF5D57" w14:textId="5180E3EE" w:rsidR="00EE7E17" w:rsidRPr="00CA32DE" w:rsidRDefault="00EE7E1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 xml:space="preserve">10:15am </w:t>
            </w:r>
          </w:p>
        </w:tc>
        <w:tc>
          <w:tcPr>
            <w:tcW w:w="995" w:type="dxa"/>
          </w:tcPr>
          <w:p w14:paraId="62DCD235" w14:textId="38234347" w:rsidR="00EE7E17" w:rsidRPr="00CA32DE" w:rsidRDefault="00EE7E1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11:15am</w:t>
            </w:r>
          </w:p>
        </w:tc>
        <w:tc>
          <w:tcPr>
            <w:tcW w:w="1083" w:type="dxa"/>
          </w:tcPr>
          <w:p w14:paraId="4C7921FB" w14:textId="6053A5BB" w:rsidR="00EE7E17" w:rsidRPr="00CA32DE" w:rsidRDefault="00EE7E1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3:15pm</w:t>
            </w:r>
          </w:p>
        </w:tc>
        <w:tc>
          <w:tcPr>
            <w:tcW w:w="3863" w:type="dxa"/>
            <w:gridSpan w:val="2"/>
          </w:tcPr>
          <w:p w14:paraId="11AFF9EA" w14:textId="4C792E92" w:rsidR="00EE7E17" w:rsidRPr="00CA32DE" w:rsidRDefault="00EE7E1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Meeting on alumni engagement</w:t>
            </w:r>
          </w:p>
        </w:tc>
        <w:tc>
          <w:tcPr>
            <w:tcW w:w="1898" w:type="dxa"/>
          </w:tcPr>
          <w:p w14:paraId="271347F2" w14:textId="30595DFF" w:rsidR="00EE7E17" w:rsidRPr="00CA32DE" w:rsidRDefault="00EE7E1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 xml:space="preserve">PRT, </w:t>
            </w:r>
            <w:r w:rsidRPr="00CA32DE">
              <w:rPr>
                <w:rFonts w:ascii="Arial" w:hAnsi="Arial" w:cs="Arial"/>
                <w:sz w:val="20"/>
                <w:szCs w:val="20"/>
                <w:lang w:val="nl-NL"/>
              </w:rPr>
              <w:t>Director-Alumni Relations, Alumni Relations Coordinator</w:t>
            </w:r>
          </w:p>
        </w:tc>
        <w:tc>
          <w:tcPr>
            <w:tcW w:w="1050" w:type="dxa"/>
          </w:tcPr>
          <w:p w14:paraId="4CD89B11" w14:textId="77777777" w:rsidR="00EE7E17" w:rsidRPr="00CA32DE" w:rsidRDefault="00EE7E17" w:rsidP="00877E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E17" w:rsidRPr="00CA32DE" w14:paraId="6924C8C0" w14:textId="77777777" w:rsidTr="00C573E2">
        <w:tc>
          <w:tcPr>
            <w:tcW w:w="998" w:type="dxa"/>
          </w:tcPr>
          <w:p w14:paraId="3138A06F" w14:textId="191689B5" w:rsidR="00EE7E17" w:rsidRPr="00CA32DE" w:rsidRDefault="00EE7E1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11:00am</w:t>
            </w:r>
          </w:p>
        </w:tc>
        <w:tc>
          <w:tcPr>
            <w:tcW w:w="995" w:type="dxa"/>
          </w:tcPr>
          <w:p w14:paraId="646F9844" w14:textId="5AF26F72" w:rsidR="00EE7E17" w:rsidRPr="00CA32DE" w:rsidRDefault="00EE7E1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12:00pm</w:t>
            </w:r>
          </w:p>
        </w:tc>
        <w:tc>
          <w:tcPr>
            <w:tcW w:w="1083" w:type="dxa"/>
          </w:tcPr>
          <w:p w14:paraId="28314FA8" w14:textId="19D1072F" w:rsidR="00EE7E17" w:rsidRPr="00CA32DE" w:rsidRDefault="00EE7E1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4:00pm</w:t>
            </w:r>
          </w:p>
        </w:tc>
        <w:tc>
          <w:tcPr>
            <w:tcW w:w="3863" w:type="dxa"/>
            <w:gridSpan w:val="2"/>
          </w:tcPr>
          <w:p w14:paraId="06C9A98A" w14:textId="581087B9" w:rsidR="00EE7E17" w:rsidRPr="00CA32DE" w:rsidRDefault="00104AB7" w:rsidP="00104AB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Meeting with Research</w:t>
            </w:r>
            <w:r w:rsidR="00385705" w:rsidRPr="00CA32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32DE">
              <w:rPr>
                <w:rFonts w:ascii="Arial" w:hAnsi="Arial" w:cs="Arial"/>
                <w:sz w:val="20"/>
                <w:szCs w:val="20"/>
              </w:rPr>
              <w:t>Committee and faculty to</w:t>
            </w:r>
            <w:r w:rsidR="00385705" w:rsidRPr="00CA32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32DE">
              <w:rPr>
                <w:rFonts w:ascii="Arial" w:hAnsi="Arial" w:cs="Arial"/>
                <w:sz w:val="20"/>
                <w:szCs w:val="20"/>
              </w:rPr>
              <w:t>discuss research,</w:t>
            </w:r>
            <w:r w:rsidR="00385705" w:rsidRPr="00CA32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32DE">
              <w:rPr>
                <w:rFonts w:ascii="Arial" w:hAnsi="Arial" w:cs="Arial"/>
                <w:sz w:val="20"/>
                <w:szCs w:val="20"/>
              </w:rPr>
              <w:t xml:space="preserve">engagement, societal impact </w:t>
            </w:r>
          </w:p>
        </w:tc>
        <w:tc>
          <w:tcPr>
            <w:tcW w:w="1898" w:type="dxa"/>
          </w:tcPr>
          <w:p w14:paraId="0179CDE1" w14:textId="4BB24C01" w:rsidR="00EE7E17" w:rsidRPr="00CA32DE" w:rsidRDefault="00EE7E1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 xml:space="preserve">PRT, </w:t>
            </w:r>
            <w:r w:rsidR="00104AB7" w:rsidRPr="00CA32DE">
              <w:rPr>
                <w:rFonts w:ascii="Arial" w:hAnsi="Arial" w:cs="Arial"/>
                <w:sz w:val="20"/>
                <w:szCs w:val="20"/>
              </w:rPr>
              <w:t>Research committee/faculty</w:t>
            </w:r>
          </w:p>
        </w:tc>
        <w:tc>
          <w:tcPr>
            <w:tcW w:w="1050" w:type="dxa"/>
          </w:tcPr>
          <w:p w14:paraId="38DBF3CD" w14:textId="77777777" w:rsidR="00EE7E17" w:rsidRPr="00CA32DE" w:rsidRDefault="00EE7E17" w:rsidP="00877E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E17" w:rsidRPr="00CA32DE" w14:paraId="774253A8" w14:textId="77777777" w:rsidTr="00C573E2">
        <w:tc>
          <w:tcPr>
            <w:tcW w:w="998" w:type="dxa"/>
          </w:tcPr>
          <w:p w14:paraId="13E44099" w14:textId="4FE786DD" w:rsidR="00EE7E17" w:rsidRPr="00CA32DE" w:rsidRDefault="00EE7E1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11:45am</w:t>
            </w:r>
          </w:p>
        </w:tc>
        <w:tc>
          <w:tcPr>
            <w:tcW w:w="995" w:type="dxa"/>
          </w:tcPr>
          <w:p w14:paraId="368EE7A7" w14:textId="571017AA" w:rsidR="00EE7E17" w:rsidRPr="00CA32DE" w:rsidRDefault="00EE7E1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12:45pm</w:t>
            </w:r>
          </w:p>
        </w:tc>
        <w:tc>
          <w:tcPr>
            <w:tcW w:w="1083" w:type="dxa"/>
          </w:tcPr>
          <w:p w14:paraId="2359C2BE" w14:textId="64442A8A" w:rsidR="00EE7E17" w:rsidRPr="00CA32DE" w:rsidRDefault="00EE7E1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4:45pm</w:t>
            </w:r>
          </w:p>
        </w:tc>
        <w:tc>
          <w:tcPr>
            <w:tcW w:w="3863" w:type="dxa"/>
            <w:gridSpan w:val="2"/>
          </w:tcPr>
          <w:p w14:paraId="4590BB08" w14:textId="288D6D6A" w:rsidR="00EE7E17" w:rsidRPr="00CA32DE" w:rsidRDefault="00EE7E1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Meeting on Resources and Administration</w:t>
            </w:r>
          </w:p>
        </w:tc>
        <w:tc>
          <w:tcPr>
            <w:tcW w:w="1898" w:type="dxa"/>
          </w:tcPr>
          <w:p w14:paraId="5C63EABC" w14:textId="5E558A1A" w:rsidR="00EE7E17" w:rsidRPr="00CA32DE" w:rsidRDefault="00EE7E1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573E2">
              <w:rPr>
                <w:rFonts w:ascii="Arial" w:hAnsi="Arial" w:cs="Arial"/>
                <w:sz w:val="20"/>
                <w:szCs w:val="20"/>
              </w:rPr>
              <w:t>Business School Senior Advisors: Group Resource Manager, Marketing Manager, HR Advisor, Business Development Manager, Academic Services Offer, Manager of Strategic Initiatives</w:t>
            </w:r>
          </w:p>
        </w:tc>
        <w:tc>
          <w:tcPr>
            <w:tcW w:w="1050" w:type="dxa"/>
          </w:tcPr>
          <w:p w14:paraId="00311D6B" w14:textId="77777777" w:rsidR="00EE7E17" w:rsidRPr="00CA32DE" w:rsidRDefault="00EE7E17" w:rsidP="00877E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E17" w:rsidRPr="00CA32DE" w14:paraId="3E3DDAFE" w14:textId="153AD621" w:rsidTr="00C573E2">
        <w:tc>
          <w:tcPr>
            <w:tcW w:w="998" w:type="dxa"/>
          </w:tcPr>
          <w:p w14:paraId="25DCFF6E" w14:textId="3D421638" w:rsidR="00EE7E17" w:rsidRPr="00CA32DE" w:rsidRDefault="00EE7E1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12:15pm</w:t>
            </w:r>
          </w:p>
        </w:tc>
        <w:tc>
          <w:tcPr>
            <w:tcW w:w="995" w:type="dxa"/>
          </w:tcPr>
          <w:p w14:paraId="52A18D57" w14:textId="66F2B25C" w:rsidR="00EE7E17" w:rsidRPr="00CA32DE" w:rsidRDefault="00EE7E1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1:15pm</w:t>
            </w:r>
          </w:p>
        </w:tc>
        <w:tc>
          <w:tcPr>
            <w:tcW w:w="1083" w:type="dxa"/>
          </w:tcPr>
          <w:p w14:paraId="45CB9109" w14:textId="0939E98A" w:rsidR="00EE7E17" w:rsidRPr="00CA32DE" w:rsidRDefault="00EE7E1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5:15pm</w:t>
            </w:r>
          </w:p>
        </w:tc>
        <w:tc>
          <w:tcPr>
            <w:tcW w:w="6811" w:type="dxa"/>
            <w:gridSpan w:val="4"/>
          </w:tcPr>
          <w:p w14:paraId="0D356052" w14:textId="639374A0" w:rsidR="00EE7E17" w:rsidRPr="00CA32DE" w:rsidRDefault="00EE7E1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PRT works on report</w:t>
            </w:r>
          </w:p>
        </w:tc>
      </w:tr>
      <w:tr w:rsidR="00877E87" w:rsidRPr="00CA32DE" w14:paraId="25741D9C" w14:textId="77777777" w:rsidTr="00A16138">
        <w:tc>
          <w:tcPr>
            <w:tcW w:w="9887" w:type="dxa"/>
            <w:gridSpan w:val="7"/>
            <w:shd w:val="clear" w:color="auto" w:fill="006E62"/>
          </w:tcPr>
          <w:p w14:paraId="587BEE5C" w14:textId="363BC0F6" w:rsidR="00877E87" w:rsidRPr="00CA32DE" w:rsidRDefault="00877E87" w:rsidP="00877E8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A32D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End of Day 3</w:t>
            </w:r>
          </w:p>
        </w:tc>
      </w:tr>
      <w:tr w:rsidR="00877E87" w:rsidRPr="00CA32DE" w14:paraId="6368EB3E" w14:textId="77777777" w:rsidTr="00A16138">
        <w:tc>
          <w:tcPr>
            <w:tcW w:w="9887" w:type="dxa"/>
            <w:gridSpan w:val="7"/>
            <w:shd w:val="clear" w:color="auto" w:fill="A5D400"/>
          </w:tcPr>
          <w:p w14:paraId="7839FB41" w14:textId="78A8D3CA" w:rsidR="00877E87" w:rsidRPr="00CA32DE" w:rsidRDefault="00877E87" w:rsidP="00877E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32D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Wednesday</w:t>
            </w:r>
          </w:p>
        </w:tc>
      </w:tr>
      <w:tr w:rsidR="00877E87" w:rsidRPr="00CA32DE" w14:paraId="2E689271" w14:textId="53BCE355" w:rsidTr="00C573E2">
        <w:tc>
          <w:tcPr>
            <w:tcW w:w="998" w:type="dxa"/>
          </w:tcPr>
          <w:p w14:paraId="3559BD22" w14:textId="2AD6DA18" w:rsidR="00877E87" w:rsidRPr="00CA32DE" w:rsidRDefault="00877E8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8:00am</w:t>
            </w:r>
          </w:p>
        </w:tc>
        <w:tc>
          <w:tcPr>
            <w:tcW w:w="995" w:type="dxa"/>
          </w:tcPr>
          <w:p w14:paraId="4EB9871C" w14:textId="6715EAE6" w:rsidR="00877E87" w:rsidRPr="00CA32DE" w:rsidRDefault="00877E8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9:00am</w:t>
            </w:r>
          </w:p>
        </w:tc>
        <w:tc>
          <w:tcPr>
            <w:tcW w:w="1083" w:type="dxa"/>
          </w:tcPr>
          <w:p w14:paraId="3E811B22" w14:textId="3B2597DB" w:rsidR="00877E87" w:rsidRPr="00CA32DE" w:rsidRDefault="00877E8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1:00pm</w:t>
            </w:r>
          </w:p>
        </w:tc>
        <w:tc>
          <w:tcPr>
            <w:tcW w:w="1677" w:type="dxa"/>
          </w:tcPr>
          <w:p w14:paraId="79FAB8A5" w14:textId="77777777" w:rsidR="00877E87" w:rsidRPr="00CA32DE" w:rsidRDefault="00877E8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Follow-up meeting</w:t>
            </w:r>
          </w:p>
        </w:tc>
        <w:tc>
          <w:tcPr>
            <w:tcW w:w="2186" w:type="dxa"/>
          </w:tcPr>
          <w:p w14:paraId="228A9538" w14:textId="77777777" w:rsidR="00877E87" w:rsidRPr="00CA32DE" w:rsidRDefault="00877E8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Additional questions, issues</w:t>
            </w:r>
          </w:p>
        </w:tc>
        <w:tc>
          <w:tcPr>
            <w:tcW w:w="1898" w:type="dxa"/>
          </w:tcPr>
          <w:p w14:paraId="398B41D0" w14:textId="445C4B27" w:rsidR="00877E87" w:rsidRPr="00CA32DE" w:rsidRDefault="00877E8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PRT and Dean Assistant Deans as needed</w:t>
            </w:r>
          </w:p>
        </w:tc>
        <w:tc>
          <w:tcPr>
            <w:tcW w:w="1050" w:type="dxa"/>
          </w:tcPr>
          <w:p w14:paraId="106A20E7" w14:textId="77777777" w:rsidR="00877E87" w:rsidRPr="00CA32DE" w:rsidRDefault="00877E87" w:rsidP="00877E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E87" w:rsidRPr="00CA32DE" w14:paraId="253F1F83" w14:textId="527CFC68" w:rsidTr="00C573E2">
        <w:tc>
          <w:tcPr>
            <w:tcW w:w="998" w:type="dxa"/>
          </w:tcPr>
          <w:p w14:paraId="32B8DA5F" w14:textId="0EA7016A" w:rsidR="00877E87" w:rsidRPr="00CA32DE" w:rsidRDefault="00877E8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9:00am</w:t>
            </w:r>
          </w:p>
        </w:tc>
        <w:tc>
          <w:tcPr>
            <w:tcW w:w="995" w:type="dxa"/>
          </w:tcPr>
          <w:p w14:paraId="789E37CA" w14:textId="4255AC2D" w:rsidR="00877E87" w:rsidRPr="00CA32DE" w:rsidRDefault="00877E8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10:00am</w:t>
            </w:r>
          </w:p>
        </w:tc>
        <w:tc>
          <w:tcPr>
            <w:tcW w:w="1083" w:type="dxa"/>
          </w:tcPr>
          <w:p w14:paraId="090C7577" w14:textId="5D32C579" w:rsidR="00877E87" w:rsidRPr="00CA32DE" w:rsidRDefault="00877E8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2:00pm</w:t>
            </w:r>
          </w:p>
        </w:tc>
        <w:tc>
          <w:tcPr>
            <w:tcW w:w="1677" w:type="dxa"/>
          </w:tcPr>
          <w:p w14:paraId="3E0313D2" w14:textId="5F8C06BB" w:rsidR="00877E87" w:rsidRPr="00CA32DE" w:rsidRDefault="00877E8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Exit Meeting</w:t>
            </w:r>
          </w:p>
        </w:tc>
        <w:tc>
          <w:tcPr>
            <w:tcW w:w="2186" w:type="dxa"/>
          </w:tcPr>
          <w:p w14:paraId="171C44F8" w14:textId="7E852D93" w:rsidR="00877E87" w:rsidRPr="00CA32DE" w:rsidRDefault="00877E8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Review of draft report and recommendations</w:t>
            </w:r>
          </w:p>
        </w:tc>
        <w:tc>
          <w:tcPr>
            <w:tcW w:w="1898" w:type="dxa"/>
          </w:tcPr>
          <w:p w14:paraId="328EA43A" w14:textId="301CD883" w:rsidR="00877E87" w:rsidRPr="00CA32DE" w:rsidRDefault="00877E8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PRT, Dean, key administrative staff</w:t>
            </w:r>
          </w:p>
        </w:tc>
        <w:tc>
          <w:tcPr>
            <w:tcW w:w="1050" w:type="dxa"/>
          </w:tcPr>
          <w:p w14:paraId="1FEC0E5B" w14:textId="77777777" w:rsidR="00877E87" w:rsidRPr="00CA32DE" w:rsidRDefault="00877E87" w:rsidP="00877E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E87" w:rsidRPr="00CA32DE" w14:paraId="615C3592" w14:textId="3DEF741A" w:rsidTr="00C573E2">
        <w:tc>
          <w:tcPr>
            <w:tcW w:w="998" w:type="dxa"/>
          </w:tcPr>
          <w:p w14:paraId="61AFBA91" w14:textId="5AC436D1" w:rsidR="00877E87" w:rsidRPr="00CA32DE" w:rsidRDefault="00877E8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10:00am</w:t>
            </w:r>
          </w:p>
        </w:tc>
        <w:tc>
          <w:tcPr>
            <w:tcW w:w="995" w:type="dxa"/>
          </w:tcPr>
          <w:p w14:paraId="2D953C8C" w14:textId="56EF9C80" w:rsidR="00877E87" w:rsidRPr="00CA32DE" w:rsidRDefault="00877E8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11:00am</w:t>
            </w:r>
          </w:p>
        </w:tc>
        <w:tc>
          <w:tcPr>
            <w:tcW w:w="1083" w:type="dxa"/>
          </w:tcPr>
          <w:p w14:paraId="1C5E7830" w14:textId="616AA3AF" w:rsidR="00877E87" w:rsidRPr="00CA32DE" w:rsidRDefault="00877E8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3:00pm</w:t>
            </w:r>
          </w:p>
        </w:tc>
        <w:tc>
          <w:tcPr>
            <w:tcW w:w="1677" w:type="dxa"/>
          </w:tcPr>
          <w:p w14:paraId="6F359231" w14:textId="151863EC" w:rsidR="00877E87" w:rsidRPr="00CA32DE" w:rsidRDefault="00877E8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Meeting with President and Provost</w:t>
            </w:r>
          </w:p>
        </w:tc>
        <w:tc>
          <w:tcPr>
            <w:tcW w:w="2186" w:type="dxa"/>
          </w:tcPr>
          <w:p w14:paraId="753649F3" w14:textId="152BA3BE" w:rsidR="00877E87" w:rsidRPr="00CA32DE" w:rsidRDefault="00877E8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Exit meeting</w:t>
            </w:r>
          </w:p>
        </w:tc>
        <w:tc>
          <w:tcPr>
            <w:tcW w:w="1898" w:type="dxa"/>
          </w:tcPr>
          <w:p w14:paraId="3EBFDBB3" w14:textId="3F504453" w:rsidR="00877E87" w:rsidRPr="00CA32DE" w:rsidRDefault="00877E87" w:rsidP="00877E87">
            <w:pPr>
              <w:rPr>
                <w:rFonts w:ascii="Arial" w:hAnsi="Arial" w:cs="Arial"/>
                <w:sz w:val="20"/>
                <w:szCs w:val="20"/>
              </w:rPr>
            </w:pPr>
            <w:r w:rsidRPr="00CA32DE">
              <w:rPr>
                <w:rFonts w:ascii="Arial" w:hAnsi="Arial" w:cs="Arial"/>
                <w:sz w:val="20"/>
                <w:szCs w:val="20"/>
              </w:rPr>
              <w:t>PRT, President, Provost, Dean</w:t>
            </w:r>
          </w:p>
        </w:tc>
        <w:tc>
          <w:tcPr>
            <w:tcW w:w="1050" w:type="dxa"/>
          </w:tcPr>
          <w:p w14:paraId="2645E862" w14:textId="77777777" w:rsidR="00877E87" w:rsidRPr="00CA32DE" w:rsidRDefault="00877E87" w:rsidP="00877E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E87" w:rsidRPr="00CA32DE" w14:paraId="779D2C7A" w14:textId="77777777" w:rsidTr="00A16138">
        <w:tc>
          <w:tcPr>
            <w:tcW w:w="9887" w:type="dxa"/>
            <w:gridSpan w:val="7"/>
            <w:shd w:val="clear" w:color="auto" w:fill="006E62"/>
          </w:tcPr>
          <w:p w14:paraId="165C8D15" w14:textId="7FE1E8AD" w:rsidR="00877E87" w:rsidRPr="00CA32DE" w:rsidRDefault="00877E87" w:rsidP="00877E8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A32D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Visit Concludes</w:t>
            </w:r>
          </w:p>
        </w:tc>
      </w:tr>
    </w:tbl>
    <w:p w14:paraId="72B5BEF6" w14:textId="77777777" w:rsidR="00AB6574" w:rsidRDefault="00876615"/>
    <w:sectPr w:rsidR="00AB6574" w:rsidSect="00CA32DE">
      <w:head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38E78" w14:textId="77777777" w:rsidR="00192FD9" w:rsidRDefault="00192FD9" w:rsidP="002E1009">
      <w:pPr>
        <w:spacing w:after="0" w:line="240" w:lineRule="auto"/>
      </w:pPr>
      <w:r>
        <w:separator/>
      </w:r>
    </w:p>
  </w:endnote>
  <w:endnote w:type="continuationSeparator" w:id="0">
    <w:p w14:paraId="469CA2F6" w14:textId="77777777" w:rsidR="00192FD9" w:rsidRDefault="00192FD9" w:rsidP="002E1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7FA7F" w14:textId="622EB37E" w:rsidR="00CA32DE" w:rsidRPr="00CA32DE" w:rsidRDefault="00CA32DE">
    <w:pPr>
      <w:pStyle w:val="Footer"/>
      <w:rPr>
        <w:rFonts w:ascii="Arial" w:hAnsi="Arial" w:cs="Arial"/>
        <w:sz w:val="20"/>
        <w:szCs w:val="20"/>
      </w:rPr>
    </w:pPr>
    <w:proofErr w:type="spellStart"/>
    <w:r w:rsidRPr="00CA32DE">
      <w:rPr>
        <w:rFonts w:ascii="Arial" w:hAnsi="Arial" w:cs="Arial"/>
        <w:sz w:val="20"/>
        <w:szCs w:val="20"/>
      </w:rPr>
      <w:t>VirtualSampleVisit</w:t>
    </w:r>
    <w:proofErr w:type="spellEnd"/>
    <w:r w:rsidRPr="00CA32DE">
      <w:rPr>
        <w:rFonts w:ascii="Arial" w:hAnsi="Arial" w:cs="Arial"/>
        <w:sz w:val="20"/>
        <w:szCs w:val="20"/>
      </w:rPr>
      <w:t xml:space="preserve"> Schedule_Initial_Bus_Stds2020_v202</w:t>
    </w:r>
    <w:r w:rsidR="00C573E2">
      <w:rPr>
        <w:rFonts w:ascii="Arial" w:hAnsi="Arial" w:cs="Arial"/>
        <w:sz w:val="20"/>
        <w:szCs w:val="20"/>
      </w:rPr>
      <w:t>20112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1A589" w14:textId="77777777" w:rsidR="00192FD9" w:rsidRDefault="00192FD9" w:rsidP="002E1009">
      <w:pPr>
        <w:spacing w:after="0" w:line="240" w:lineRule="auto"/>
      </w:pPr>
      <w:r>
        <w:separator/>
      </w:r>
    </w:p>
  </w:footnote>
  <w:footnote w:type="continuationSeparator" w:id="0">
    <w:p w14:paraId="3AF0173E" w14:textId="77777777" w:rsidR="00192FD9" w:rsidRDefault="00192FD9" w:rsidP="002E1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E59CD" w14:textId="383321BE" w:rsidR="002E1009" w:rsidRPr="00540628" w:rsidRDefault="002E1009" w:rsidP="002E1009">
    <w:pPr>
      <w:pStyle w:val="Header"/>
      <w:rPr>
        <w:sz w:val="16"/>
        <w:szCs w:val="16"/>
      </w:rPr>
    </w:pPr>
    <w:r>
      <w:br/>
    </w:r>
  </w:p>
  <w:p w14:paraId="1CEE972A" w14:textId="77777777" w:rsidR="002E1009" w:rsidRDefault="002E10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46009" w14:textId="3448B01F" w:rsidR="00CA32DE" w:rsidRDefault="00CA32D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3360" behindDoc="1" locked="0" layoutInCell="1" allowOverlap="0" wp14:anchorId="50B36F21" wp14:editId="4ADBB789">
              <wp:simplePos x="0" y="0"/>
              <wp:positionH relativeFrom="margin">
                <wp:posOffset>0</wp:posOffset>
              </wp:positionH>
              <wp:positionV relativeFrom="topMargin">
                <wp:posOffset>1047750</wp:posOffset>
              </wp:positionV>
              <wp:extent cx="6248400" cy="269875"/>
              <wp:effectExtent l="0" t="0" r="19050" b="1397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48400" cy="269875"/>
                      </a:xfrm>
                      <a:prstGeom prst="rect">
                        <a:avLst/>
                      </a:prstGeom>
                      <a:solidFill>
                        <a:srgbClr val="009999"/>
                      </a:solidFill>
                      <a:ln>
                        <a:solidFill>
                          <a:srgbClr val="009999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A236B0" w14:textId="77777777" w:rsidR="00CA32DE" w:rsidRPr="000F1B59" w:rsidRDefault="00CA32DE" w:rsidP="00CA32DE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7110"/>
                            </w:tabs>
                            <w:jc w:val="center"/>
                            <w:rPr>
                              <w:rFonts w:ascii="Arial" w:hAnsi="Arial" w:cs="Arial"/>
                              <w:caps/>
                              <w:color w:val="FFFFFF" w:themeColor="background1"/>
                              <w:sz w:val="20"/>
                            </w:rPr>
                          </w:pPr>
                          <w:r w:rsidRPr="002E1009"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  <w:sz w:val="20"/>
                            </w:rPr>
                            <w:t xml:space="preserve">SAMPLE 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  <w:sz w:val="20"/>
                            </w:rPr>
                            <w:t>Virtual Intial Accreditation</w:t>
                          </w:r>
                          <w:r w:rsidRPr="002E1009"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  <w:sz w:val="20"/>
                            </w:rPr>
                            <w:t xml:space="preserve"> VISIT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  <w:sz w:val="20"/>
                            </w:rPr>
                            <w:t xml:space="preserve"> schedule</w:t>
                          </w:r>
                          <w:r w:rsidRPr="002E1009"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  <w:sz w:val="20"/>
                            </w:rPr>
                            <w:t xml:space="preserve">–2020 </w:t>
                          </w:r>
                          <w:r w:rsidRPr="002E1009"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  <w:sz w:val="20"/>
                            </w:rPr>
                            <w:t>BUSINESS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  <w:sz w:val="20"/>
                            </w:rPr>
                            <w:t xml:space="preserve"> Standards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0B36F21" id="Rectangle 197" o:spid="_x0000_s1026" style="position:absolute;margin-left:0;margin-top:82.5pt;width:492pt;height:21.25pt;z-index:-251653120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top-margin-area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" o:allowoverlap="f" fillcolor="#099" strokecolor="#099" strokeweight="1pt">
              <v:textbox>
                <w:txbxContent>
                  <w:p w14:paraId="1CA236B0" w14:textId="77777777" w:rsidR="00CA32DE" w:rsidRPr="000F1B59" w:rsidRDefault="00CA32DE" w:rsidP="00CA32DE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7110"/>
                      </w:tabs>
                      <w:jc w:val="center"/>
                      <w:rPr>
                        <w:rFonts w:ascii="Arial" w:hAnsi="Arial" w:cs="Arial"/>
                        <w:caps/>
                        <w:color w:val="FFFFFF" w:themeColor="background1"/>
                        <w:sz w:val="20"/>
                      </w:rPr>
                    </w:pPr>
                    <w:r w:rsidRPr="002E1009">
                      <w:rPr>
                        <w:rFonts w:ascii="Arial" w:hAnsi="Arial" w:cs="Arial"/>
                        <w:b/>
                        <w:caps/>
                        <w:color w:val="FFFFFF" w:themeColor="background1"/>
                        <w:sz w:val="20"/>
                      </w:rPr>
                      <w:t xml:space="preserve">SAMPLE </w:t>
                    </w:r>
                    <w:r>
                      <w:rPr>
                        <w:rFonts w:ascii="Arial" w:hAnsi="Arial" w:cs="Arial"/>
                        <w:b/>
                        <w:caps/>
                        <w:color w:val="FFFFFF" w:themeColor="background1"/>
                        <w:sz w:val="20"/>
                      </w:rPr>
                      <w:t>Virtual Intial Accreditation</w:t>
                    </w:r>
                    <w:r w:rsidRPr="002E1009">
                      <w:rPr>
                        <w:rFonts w:ascii="Arial" w:hAnsi="Arial" w:cs="Arial"/>
                        <w:b/>
                        <w:caps/>
                        <w:color w:val="FFFFFF" w:themeColor="background1"/>
                        <w:sz w:val="20"/>
                      </w:rPr>
                      <w:t xml:space="preserve"> VISIT</w:t>
                    </w:r>
                    <w:r>
                      <w:rPr>
                        <w:rFonts w:ascii="Arial" w:hAnsi="Arial" w:cs="Arial"/>
                        <w:b/>
                        <w:caps/>
                        <w:color w:val="FFFFFF" w:themeColor="background1"/>
                        <w:sz w:val="20"/>
                      </w:rPr>
                      <w:t xml:space="preserve"> schedule</w:t>
                    </w:r>
                    <w:r w:rsidRPr="002E1009">
                      <w:rPr>
                        <w:rFonts w:ascii="Arial" w:hAnsi="Arial" w:cs="Arial"/>
                        <w:b/>
                        <w:caps/>
                        <w:color w:val="FFFFFF" w:themeColor="background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aps/>
                        <w:color w:val="FFFFFF" w:themeColor="background1"/>
                        <w:sz w:val="20"/>
                      </w:rPr>
                      <w:t xml:space="preserve">–2020 </w:t>
                    </w:r>
                    <w:r w:rsidRPr="002E1009">
                      <w:rPr>
                        <w:rFonts w:ascii="Arial" w:hAnsi="Arial" w:cs="Arial"/>
                        <w:b/>
                        <w:caps/>
                        <w:color w:val="FFFFFF" w:themeColor="background1"/>
                        <w:sz w:val="20"/>
                      </w:rPr>
                      <w:t>BUSINESS</w:t>
                    </w:r>
                    <w:r>
                      <w:rPr>
                        <w:rFonts w:ascii="Arial" w:hAnsi="Arial" w:cs="Arial"/>
                        <w:b/>
                        <w:caps/>
                        <w:color w:val="FFFFFF" w:themeColor="background1"/>
                        <w:sz w:val="20"/>
                      </w:rPr>
                      <w:t xml:space="preserve"> Standards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540628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4128B19B" wp14:editId="1F40C8F7">
          <wp:simplePos x="0" y="0"/>
          <wp:positionH relativeFrom="column">
            <wp:posOffset>4733925</wp:posOffset>
          </wp:positionH>
          <wp:positionV relativeFrom="paragraph">
            <wp:posOffset>-162560</wp:posOffset>
          </wp:positionV>
          <wp:extent cx="1828800" cy="584835"/>
          <wp:effectExtent l="0" t="0" r="0" b="5715"/>
          <wp:wrapTopAndBottom/>
          <wp:docPr id="2" name="Picture 2" descr="I:\Projects\Branding Committee\2 strategy_and_design_phase\Logos (Excluding Tagline)\primary\JPG\AACSB-logo-primary-color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Projects\Branding Committee\2 strategy_and_design_phase\Logos (Excluding Tagline)\primary\JPG\AACSB-logo-primary-color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A0C56EB" w14:textId="420AD2E0" w:rsidR="00CA32DE" w:rsidRPr="00CA32DE" w:rsidRDefault="00CA32DE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D65"/>
    <w:rsid w:val="0001558D"/>
    <w:rsid w:val="000502ED"/>
    <w:rsid w:val="000649E6"/>
    <w:rsid w:val="000659D5"/>
    <w:rsid w:val="000B6DE7"/>
    <w:rsid w:val="00104AB7"/>
    <w:rsid w:val="00132606"/>
    <w:rsid w:val="00147200"/>
    <w:rsid w:val="00192FD9"/>
    <w:rsid w:val="0027138B"/>
    <w:rsid w:val="00285048"/>
    <w:rsid w:val="002B1749"/>
    <w:rsid w:val="002E1009"/>
    <w:rsid w:val="002E6CD5"/>
    <w:rsid w:val="00356E2F"/>
    <w:rsid w:val="00385705"/>
    <w:rsid w:val="003915A1"/>
    <w:rsid w:val="00397258"/>
    <w:rsid w:val="00460563"/>
    <w:rsid w:val="00470BF8"/>
    <w:rsid w:val="004A78D5"/>
    <w:rsid w:val="004A7DFF"/>
    <w:rsid w:val="004D583A"/>
    <w:rsid w:val="00515023"/>
    <w:rsid w:val="00522FC3"/>
    <w:rsid w:val="005B4C9C"/>
    <w:rsid w:val="005D7E1C"/>
    <w:rsid w:val="00603D65"/>
    <w:rsid w:val="0067421D"/>
    <w:rsid w:val="00686892"/>
    <w:rsid w:val="00714184"/>
    <w:rsid w:val="007C256E"/>
    <w:rsid w:val="007E7869"/>
    <w:rsid w:val="0080088E"/>
    <w:rsid w:val="0083265B"/>
    <w:rsid w:val="00847B1C"/>
    <w:rsid w:val="00876615"/>
    <w:rsid w:val="00877E87"/>
    <w:rsid w:val="00883D41"/>
    <w:rsid w:val="008A0EB8"/>
    <w:rsid w:val="008C6FA5"/>
    <w:rsid w:val="00952647"/>
    <w:rsid w:val="00986476"/>
    <w:rsid w:val="00994473"/>
    <w:rsid w:val="009C592D"/>
    <w:rsid w:val="009E3D2F"/>
    <w:rsid w:val="00A16138"/>
    <w:rsid w:val="00A36418"/>
    <w:rsid w:val="00A375C3"/>
    <w:rsid w:val="00A37904"/>
    <w:rsid w:val="00B2529E"/>
    <w:rsid w:val="00B8601E"/>
    <w:rsid w:val="00BB59D4"/>
    <w:rsid w:val="00BB5C30"/>
    <w:rsid w:val="00C32A26"/>
    <w:rsid w:val="00C330CF"/>
    <w:rsid w:val="00C573E2"/>
    <w:rsid w:val="00C61E4B"/>
    <w:rsid w:val="00C6558C"/>
    <w:rsid w:val="00CA32DE"/>
    <w:rsid w:val="00CF29F1"/>
    <w:rsid w:val="00D92F17"/>
    <w:rsid w:val="00DA260D"/>
    <w:rsid w:val="00DF24C1"/>
    <w:rsid w:val="00E009B3"/>
    <w:rsid w:val="00E6042E"/>
    <w:rsid w:val="00EE7E17"/>
    <w:rsid w:val="00F06D09"/>
    <w:rsid w:val="00F162DD"/>
    <w:rsid w:val="00F43C0B"/>
    <w:rsid w:val="00FD3AE4"/>
    <w:rsid w:val="00FF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2DB0BA6"/>
  <w15:chartTrackingRefBased/>
  <w15:docId w15:val="{5EA6CD98-7D8D-497A-A5FE-6AF843A47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3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1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009"/>
  </w:style>
  <w:style w:type="paragraph" w:styleId="Footer">
    <w:name w:val="footer"/>
    <w:basedOn w:val="Normal"/>
    <w:link w:val="FooterChar"/>
    <w:uiPriority w:val="99"/>
    <w:unhideWhenUsed/>
    <w:rsid w:val="002E1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009"/>
  </w:style>
  <w:style w:type="character" w:styleId="CommentReference">
    <w:name w:val="annotation reference"/>
    <w:basedOn w:val="DefaultParagraphFont"/>
    <w:uiPriority w:val="99"/>
    <w:semiHidden/>
    <w:unhideWhenUsed/>
    <w:rsid w:val="00D92F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2F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2F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2F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2F1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F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1824D3D983F4CA10F393CE0D9E586" ma:contentTypeVersion="13" ma:contentTypeDescription="Create a new document." ma:contentTypeScope="" ma:versionID="70edf819ee331edaeb9833bb38613539">
  <xsd:schema xmlns:xsd="http://www.w3.org/2001/XMLSchema" xmlns:xs="http://www.w3.org/2001/XMLSchema" xmlns:p="http://schemas.microsoft.com/office/2006/metadata/properties" xmlns:ns2="8ff65dbe-0994-4b7f-94fc-e9437a7ab3f7" xmlns:ns3="05da91ce-ff34-4b89-88be-59cf5167bf79" targetNamespace="http://schemas.microsoft.com/office/2006/metadata/properties" ma:root="true" ma:fieldsID="809428593762e2c37e2eac5a34f21cc4" ns2:_="" ns3:_="">
    <xsd:import namespace="8ff65dbe-0994-4b7f-94fc-e9437a7ab3f7"/>
    <xsd:import namespace="05da91ce-ff34-4b89-88be-59cf5167bf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65dbe-0994-4b7f-94fc-e9437a7ab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a91ce-ff34-4b89-88be-59cf5167bf7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13C43-7122-4C9D-A4AA-E7842E2F78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AA54AF-4CC5-4506-9DE5-AB4589E287D7}">
  <ds:schemaRefs>
    <ds:schemaRef ds:uri="http://purl.org/dc/terms/"/>
    <ds:schemaRef ds:uri="http://schemas.openxmlformats.org/package/2006/metadata/core-properties"/>
    <ds:schemaRef ds:uri="http://purl.org/dc/dcmitype/"/>
    <ds:schemaRef ds:uri="05da91ce-ff34-4b89-88be-59cf5167bf79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8ff65dbe-0994-4b7f-94fc-e9437a7ab3f7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7CB88B5-2618-434D-B054-B5AAFF4B4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f65dbe-0994-4b7f-94fc-e9437a7ab3f7"/>
    <ds:schemaRef ds:uri="05da91ce-ff34-4b89-88be-59cf5167bf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01A13D-CFB1-4DCE-91D1-98A431A18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Dixon-Zudar</dc:creator>
  <cp:keywords/>
  <dc:description/>
  <cp:lastModifiedBy>Marine Condette</cp:lastModifiedBy>
  <cp:revision>9</cp:revision>
  <dcterms:created xsi:type="dcterms:W3CDTF">2021-01-21T14:38:00Z</dcterms:created>
  <dcterms:modified xsi:type="dcterms:W3CDTF">2022-01-12T13:28:00Z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0x010100EEB1824D3D983F4CA10F393CE0D9E586</vt:lpwstr>
  </property>
</Properties>
</file>